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86" w:rsidRDefault="00DC2286" w:rsidP="00DC22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автономное учреждение</w:t>
      </w:r>
    </w:p>
    <w:p w:rsidR="00DC2286" w:rsidRDefault="00DC2286" w:rsidP="00DC22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дополнительного профессионального образования</w:t>
      </w:r>
    </w:p>
    <w:p w:rsidR="00DC2286" w:rsidRDefault="00DC2286" w:rsidP="00DC228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«Городской научно-методический центр»</w:t>
      </w:r>
    </w:p>
    <w:p w:rsidR="00DC2286" w:rsidRPr="00340ADC" w:rsidRDefault="00DC2286" w:rsidP="00DC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DC2286" w:rsidRPr="00340ADC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73" w:type="dxa"/>
        <w:tblInd w:w="392" w:type="dxa"/>
        <w:tblLayout w:type="fixed"/>
        <w:tblLook w:val="0000"/>
      </w:tblPr>
      <w:tblGrid>
        <w:gridCol w:w="10"/>
        <w:gridCol w:w="4594"/>
        <w:gridCol w:w="5069"/>
      </w:tblGrid>
      <w:tr w:rsidR="00DC2286" w:rsidRPr="00340ADC" w:rsidTr="00DC2286">
        <w:trPr>
          <w:gridBefore w:val="1"/>
          <w:wBefore w:w="10" w:type="dxa"/>
        </w:trPr>
        <w:tc>
          <w:tcPr>
            <w:tcW w:w="4594" w:type="dxa"/>
          </w:tcPr>
          <w:p w:rsidR="00DC2286" w:rsidRPr="00340ADC" w:rsidRDefault="00DC2286" w:rsidP="00DC2286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A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РАССМОТРЕНО</w:t>
            </w:r>
            <w:r w:rsidRPr="00340AD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DC2286" w:rsidRPr="00340ADC" w:rsidRDefault="00DC2286" w:rsidP="00DC228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DC2286" w:rsidRPr="00340ADC" w:rsidTr="00DC2286">
        <w:tc>
          <w:tcPr>
            <w:tcW w:w="4604" w:type="dxa"/>
            <w:gridSpan w:val="2"/>
          </w:tcPr>
          <w:p w:rsidR="00DC2286" w:rsidRPr="00340ADC" w:rsidRDefault="00DC2286" w:rsidP="00DC228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2286" w:rsidRPr="00340ADC" w:rsidRDefault="00DC2286" w:rsidP="00DC228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экспертного </w:t>
            </w: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</w:t>
            </w:r>
          </w:p>
          <w:p w:rsidR="00DC2286" w:rsidRPr="00340ADC" w:rsidRDefault="00DC2286" w:rsidP="00DC228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>от «_____»___________ 20__г.</w:t>
            </w:r>
          </w:p>
          <w:p w:rsidR="00DC2286" w:rsidRPr="00340ADC" w:rsidRDefault="00DC2286" w:rsidP="00DC228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DC2286" w:rsidRPr="00340ADC" w:rsidRDefault="00DC2286" w:rsidP="00DC228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DC2286" w:rsidRPr="00340ADC" w:rsidRDefault="00DC2286" w:rsidP="00DC2286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  <w:p w:rsidR="00DC2286" w:rsidRPr="00340ADC" w:rsidRDefault="00DC2286" w:rsidP="00DC2286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340ADC">
              <w:rPr>
                <w:rFonts w:ascii="Times New Roman" w:hAnsi="Times New Roman"/>
                <w:sz w:val="28"/>
                <w:szCs w:val="28"/>
              </w:rPr>
              <w:t xml:space="preserve">  ____________</w:t>
            </w:r>
            <w:r>
              <w:rPr>
                <w:rFonts w:ascii="Times New Roman" w:hAnsi="Times New Roman"/>
                <w:sz w:val="28"/>
                <w:szCs w:val="28"/>
              </w:rPr>
              <w:t>Г. В. Ганичева</w:t>
            </w:r>
          </w:p>
          <w:p w:rsidR="00DC2286" w:rsidRPr="00340ADC" w:rsidRDefault="00DC2286" w:rsidP="00DC228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2286" w:rsidRPr="00340ADC" w:rsidRDefault="00DC2286" w:rsidP="00DC228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>«____»_______________20__г.</w:t>
            </w:r>
          </w:p>
        </w:tc>
      </w:tr>
    </w:tbl>
    <w:p w:rsidR="00DC2286" w:rsidRPr="00340ADC" w:rsidRDefault="00DC2286" w:rsidP="00DC2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286" w:rsidRPr="00340ADC" w:rsidRDefault="00DC2286" w:rsidP="00DC2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AD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DC2286" w:rsidRDefault="00DC2286" w:rsidP="00DC2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повышения квалификации</w:t>
      </w:r>
    </w:p>
    <w:p w:rsidR="00DC2286" w:rsidRPr="00340ADC" w:rsidRDefault="00DC2286" w:rsidP="00DC2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286" w:rsidRPr="00146DB5" w:rsidRDefault="00DC2286" w:rsidP="00DC2286">
      <w:pPr>
        <w:pStyle w:val="a9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«Актуальные проблемы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преподавания математики в  4-5-х классах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Pr="00340ADC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Pr="00340ADC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Автор</w:t>
      </w:r>
      <w:r w:rsidRPr="00340AD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C2286" w:rsidRPr="00146DB5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Л.В.Иванова методист   МАУ </w:t>
      </w:r>
      <w:r w:rsidR="005A2309">
        <w:rPr>
          <w:rFonts w:ascii="Times New Roman" w:hAnsi="Times New Roman"/>
          <w:sz w:val="28"/>
          <w:szCs w:val="28"/>
          <w:lang w:eastAsia="ru-RU"/>
        </w:rPr>
        <w:t xml:space="preserve">ДПО </w:t>
      </w:r>
      <w:r>
        <w:rPr>
          <w:rFonts w:ascii="Times New Roman" w:hAnsi="Times New Roman"/>
          <w:sz w:val="28"/>
          <w:szCs w:val="28"/>
          <w:lang w:eastAsia="ru-RU"/>
        </w:rPr>
        <w:t xml:space="preserve">«ГНМЦ». </w:t>
      </w:r>
    </w:p>
    <w:p w:rsidR="00DC2286" w:rsidRPr="00340ADC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Pr="00340ADC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2286" w:rsidRPr="00340ADC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286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Чита </w:t>
      </w:r>
      <w:r w:rsidRPr="00340ADC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340ADC">
        <w:rPr>
          <w:rFonts w:ascii="Times New Roman" w:hAnsi="Times New Roman"/>
          <w:sz w:val="28"/>
          <w:szCs w:val="28"/>
          <w:lang w:eastAsia="ru-RU"/>
        </w:rPr>
        <w:t>г.</w:t>
      </w:r>
    </w:p>
    <w:p w:rsidR="00DC2286" w:rsidRPr="00340ADC" w:rsidRDefault="00DC2286" w:rsidP="00DC228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286" w:rsidRPr="004D1C21" w:rsidRDefault="00DC2286" w:rsidP="00DC2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766B">
        <w:rPr>
          <w:rFonts w:ascii="Times New Roman" w:hAnsi="Times New Roman"/>
          <w:sz w:val="28"/>
          <w:szCs w:val="28"/>
          <w:lang w:eastAsia="ru-RU"/>
        </w:rPr>
        <w:br w:type="page"/>
      </w:r>
      <w:r w:rsidRPr="004D1C21">
        <w:rPr>
          <w:rFonts w:ascii="Times New Roman" w:hAnsi="Times New Roman"/>
          <w:b/>
          <w:bCs/>
          <w:sz w:val="28"/>
          <w:szCs w:val="28"/>
        </w:rPr>
        <w:lastRenderedPageBreak/>
        <w:t>Раздел 1. «Характеристика программы»</w:t>
      </w:r>
    </w:p>
    <w:p w:rsidR="00DC2286" w:rsidRPr="00223B0B" w:rsidRDefault="00DC2286" w:rsidP="00DC2286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3B0B">
        <w:rPr>
          <w:rFonts w:ascii="Times New Roman" w:hAnsi="Times New Roman"/>
          <w:b/>
          <w:sz w:val="28"/>
          <w:szCs w:val="28"/>
          <w:lang w:eastAsia="ru-RU"/>
        </w:rPr>
        <w:t>1.1. Актуальность программы</w:t>
      </w:r>
    </w:p>
    <w:p w:rsidR="00DC2286" w:rsidRPr="00146DB5" w:rsidRDefault="00DC2286" w:rsidP="00401929">
      <w:pPr>
        <w:pStyle w:val="a9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F0491">
        <w:rPr>
          <w:rFonts w:ascii="Times New Roman" w:hAnsi="Times New Roman"/>
          <w:sz w:val="28"/>
          <w:szCs w:val="28"/>
          <w:lang w:eastAsia="ru-RU"/>
        </w:rPr>
        <w:t>1.1.1. Нормативную правовую основу разработки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дополнительной профессиональной программы</w:t>
      </w:r>
      <w:r w:rsidRPr="006B5327">
        <w:rPr>
          <w:rFonts w:ascii="Times New Roman" w:hAnsi="Times New Roman"/>
          <w:sz w:val="28"/>
          <w:szCs w:val="28"/>
          <w:lang w:eastAsia="ru-RU"/>
        </w:rPr>
        <w:t xml:space="preserve"> повышения квалификации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Актуальные 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проблемы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преподавания математики в  4-5-х классах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DC2286" w:rsidRPr="008F6F1C" w:rsidRDefault="00DC2286" w:rsidP="00401929">
      <w:pPr>
        <w:pStyle w:val="a9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F6F1C">
        <w:rPr>
          <w:rFonts w:ascii="Times New Roman" w:hAnsi="Times New Roman"/>
          <w:sz w:val="28"/>
          <w:szCs w:val="28"/>
          <w:lang w:eastAsia="ru-RU"/>
        </w:rPr>
        <w:t xml:space="preserve">составляют: </w:t>
      </w:r>
    </w:p>
    <w:p w:rsidR="00DC2286" w:rsidRDefault="00DC2286" w:rsidP="00401929">
      <w:pPr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22ноября </w:t>
      </w:r>
      <w:smartTag w:uri="urn:schemas-microsoft-com:office:smarttags" w:element="metricconverter">
        <w:smartTagPr>
          <w:attr w:name="ProductID" w:val="2012 г"/>
        </w:smartTagPr>
        <w:r w:rsidRPr="00D329C8">
          <w:rPr>
            <w:rFonts w:ascii="Times New Roman" w:eastAsia="TimesNewRomanPSMT" w:hAnsi="Times New Roman"/>
            <w:i/>
            <w:sz w:val="28"/>
            <w:szCs w:val="28"/>
          </w:rPr>
          <w:t>2012 г</w:t>
        </w:r>
      </w:smartTag>
      <w:r w:rsidRPr="00D329C8">
        <w:rPr>
          <w:rFonts w:ascii="Times New Roman" w:eastAsia="TimesNewRomanPSMT" w:hAnsi="Times New Roman"/>
          <w:i/>
          <w:sz w:val="28"/>
          <w:szCs w:val="28"/>
        </w:rPr>
        <w:t>. № 2148-р;</w:t>
      </w:r>
    </w:p>
    <w:p w:rsidR="00DC2286" w:rsidRDefault="00DC2286" w:rsidP="00401929">
      <w:pPr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- Приказ Минобразования РФ от 05.03.2004 № 1089 (ред. от 07.06.2017) «Об утверждении Федерального компонента государственных образовательных стандартов начального общего, основного общего, среднего (полного</w:t>
      </w:r>
      <w:proofErr w:type="gramStart"/>
      <w:r>
        <w:rPr>
          <w:rFonts w:ascii="Times New Roman" w:eastAsia="TimesNewRomanPSMT" w:hAnsi="Times New Roman"/>
          <w:i/>
          <w:sz w:val="28"/>
          <w:szCs w:val="28"/>
        </w:rPr>
        <w:t>)о</w:t>
      </w:r>
      <w:proofErr w:type="gramEnd"/>
      <w:r>
        <w:rPr>
          <w:rFonts w:ascii="Times New Roman" w:eastAsia="TimesNewRomanPSMT" w:hAnsi="Times New Roman"/>
          <w:i/>
          <w:sz w:val="28"/>
          <w:szCs w:val="28"/>
        </w:rPr>
        <w:t>бщего образования»;</w:t>
      </w:r>
    </w:p>
    <w:p w:rsidR="00DC2286" w:rsidRPr="003600FB" w:rsidRDefault="00DC2286" w:rsidP="00401929">
      <w:pPr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NewRomanPSMT" w:hAnsi="Times New Roman"/>
          <w:i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/>
          <w:i/>
          <w:sz w:val="28"/>
          <w:szCs w:val="28"/>
        </w:rPr>
        <w:t xml:space="preserve"> РФ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C2286" w:rsidRDefault="00DC2286" w:rsidP="00401929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SymbolMT" w:hAnsi="Times New Roman"/>
          <w:i/>
          <w:sz w:val="28"/>
          <w:szCs w:val="28"/>
        </w:rPr>
        <w:t xml:space="preserve">-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/>
          <w:i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/>
          <w:i/>
          <w:sz w:val="28"/>
          <w:szCs w:val="28"/>
        </w:rPr>
        <w:t xml:space="preserve"> России от 31.12.2015 № 1578 «О внесении изменений в федеральный государственный,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C2286" w:rsidRDefault="00DC2286" w:rsidP="00401929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C2286" w:rsidRPr="00D329C8" w:rsidRDefault="00DC2286" w:rsidP="00401929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SymbolMT" w:hAnsi="Times New Roman"/>
          <w:i/>
          <w:sz w:val="28"/>
          <w:szCs w:val="28"/>
        </w:rPr>
        <w:t>- Федеральный закон «Об образовании Российской Федерации» от 29.12.2012 № 273-ФЗ;</w:t>
      </w:r>
    </w:p>
    <w:p w:rsidR="00DC2286" w:rsidRDefault="00DC2286" w:rsidP="00401929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SymbolMT" w:hAnsi="Times New Roman"/>
          <w:i/>
          <w:sz w:val="28"/>
          <w:szCs w:val="28"/>
        </w:rPr>
        <w:t xml:space="preserve">-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>Федеральный государственный образовательный стандарт основного общего образования,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утвержденный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D329C8">
          <w:rPr>
            <w:rFonts w:ascii="Times New Roman" w:eastAsia="TimesNewRomanPSMT" w:hAnsi="Times New Roman"/>
            <w:i/>
            <w:sz w:val="28"/>
            <w:szCs w:val="28"/>
          </w:rPr>
          <w:t>2010 г</w:t>
        </w:r>
      </w:smartTag>
      <w:r w:rsidRPr="00D329C8">
        <w:rPr>
          <w:rFonts w:ascii="Times New Roman" w:eastAsia="TimesNewRomanPSMT" w:hAnsi="Times New Roman"/>
          <w:i/>
          <w:sz w:val="28"/>
          <w:szCs w:val="28"/>
        </w:rPr>
        <w:t>.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>№ 1897;</w:t>
      </w:r>
    </w:p>
    <w:p w:rsidR="00DC2286" w:rsidRDefault="00DC2286" w:rsidP="00401929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 xml:space="preserve">-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начального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 общего образования,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>утвержденный приказом министерства обра</w:t>
      </w:r>
      <w:r>
        <w:rPr>
          <w:rFonts w:ascii="Times New Roman" w:eastAsia="TimesNewRomanPSMT" w:hAnsi="Times New Roman"/>
          <w:i/>
          <w:sz w:val="28"/>
          <w:szCs w:val="28"/>
        </w:rPr>
        <w:t>зования и науки РФ от 17 мая  2012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 г.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№ 413.</w:t>
      </w:r>
    </w:p>
    <w:p w:rsidR="00DC2286" w:rsidRDefault="00DC2286" w:rsidP="0040192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EF0491">
        <w:rPr>
          <w:rFonts w:ascii="Times New Roman" w:hAnsi="Times New Roman"/>
          <w:sz w:val="28"/>
          <w:szCs w:val="28"/>
        </w:rPr>
        <w:t xml:space="preserve">1.1.2. Дополнительная профессиональная программа повышения квалификации </w:t>
      </w:r>
      <w:r w:rsidR="005A2309">
        <w:rPr>
          <w:rFonts w:ascii="Times New Roman" w:hAnsi="Times New Roman"/>
          <w:sz w:val="28"/>
          <w:szCs w:val="28"/>
        </w:rPr>
        <w:t xml:space="preserve"> </w:t>
      </w:r>
      <w:r w:rsidRPr="00D329C8">
        <w:rPr>
          <w:rFonts w:ascii="Times New Roman" w:hAnsi="Times New Roman"/>
          <w:i/>
          <w:sz w:val="28"/>
          <w:szCs w:val="28"/>
        </w:rPr>
        <w:t xml:space="preserve"> 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«Актуальные </w:t>
      </w:r>
      <w:r w:rsidR="005A230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проблемы</w:t>
      </w:r>
      <w:r w:rsidR="005A230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преподавания </w:t>
      </w:r>
      <w:r w:rsidR="005A230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математики </w:t>
      </w:r>
      <w:r w:rsidR="005A230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  4-5-х классах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F0491">
        <w:rPr>
          <w:rFonts w:ascii="Times New Roman" w:hAnsi="Times New Roman"/>
          <w:sz w:val="28"/>
          <w:szCs w:val="28"/>
        </w:rPr>
        <w:t xml:space="preserve">разработана на </w:t>
      </w:r>
      <w:r w:rsidRPr="00AC75C0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утвержденных профессиональных стандартов, рекомендуемых к применению при разработке ДПП ПК: </w:t>
      </w:r>
      <w:r w:rsidRPr="003075A8">
        <w:rPr>
          <w:rFonts w:ascii="Times New Roman" w:hAnsi="Times New Roman"/>
          <w:sz w:val="28"/>
          <w:szCs w:val="28"/>
        </w:rPr>
        <w:t xml:space="preserve">«Педагог (педагогическая деятельность в </w:t>
      </w:r>
      <w:r>
        <w:rPr>
          <w:rFonts w:ascii="Times New Roman" w:hAnsi="Times New Roman"/>
          <w:sz w:val="28"/>
          <w:szCs w:val="28"/>
        </w:rPr>
        <w:t xml:space="preserve">начальном общем, основном </w:t>
      </w:r>
      <w:r>
        <w:rPr>
          <w:rFonts w:ascii="Times New Roman" w:hAnsi="Times New Roman"/>
          <w:sz w:val="28"/>
          <w:szCs w:val="28"/>
        </w:rPr>
        <w:lastRenderedPageBreak/>
        <w:t xml:space="preserve">общем </w:t>
      </w:r>
      <w:r w:rsidRPr="003075A8">
        <w:rPr>
          <w:rFonts w:ascii="Times New Roman" w:hAnsi="Times New Roman"/>
          <w:sz w:val="28"/>
          <w:szCs w:val="28"/>
        </w:rPr>
        <w:t>образовании) (учитель)» (утвержден приказом Минтруда России от 18.10.2013 г. № 544н).</w:t>
      </w:r>
    </w:p>
    <w:p w:rsidR="00DC2286" w:rsidRDefault="00DC2286" w:rsidP="0040192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Сопоставительный анализ итогов ВПР по </w:t>
      </w:r>
      <w:r w:rsidR="00D66ED4">
        <w:rPr>
          <w:rFonts w:ascii="Times New Roman" w:hAnsi="Times New Roman"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 в 4-х, 5-х, 6-х классов выявил идентичность проблем:</w:t>
      </w:r>
    </w:p>
    <w:p w:rsidR="00DC2286" w:rsidRPr="00DC2286" w:rsidRDefault="00DC2286" w:rsidP="0040192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66ED4">
        <w:rPr>
          <w:rFonts w:ascii="Times New Roman" w:hAnsi="Times New Roman"/>
          <w:sz w:val="28"/>
          <w:szCs w:val="28"/>
        </w:rPr>
        <w:t>-</w:t>
      </w:r>
      <w:r w:rsidRPr="00DC228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66ED4">
        <w:rPr>
          <w:rFonts w:ascii="Times New Roman" w:hAnsi="Times New Roman"/>
          <w:sz w:val="28"/>
          <w:szCs w:val="28"/>
        </w:rPr>
        <w:t xml:space="preserve">У школьников сформирован </w:t>
      </w:r>
      <w:r w:rsidR="00D66ED4" w:rsidRPr="00D66ED4">
        <w:rPr>
          <w:rFonts w:ascii="Times New Roman" w:hAnsi="Times New Roman"/>
          <w:sz w:val="28"/>
          <w:szCs w:val="28"/>
        </w:rPr>
        <w:t>преимущественно репродуктивный способ действия, то есть они выполняют задания на прямое применение формулы и не справляются с заданиями в несколько ходов или с заданиями с измененными условиями.</w:t>
      </w:r>
      <w:r w:rsidR="00D66ED4">
        <w:rPr>
          <w:sz w:val="28"/>
          <w:szCs w:val="28"/>
        </w:rPr>
        <w:t xml:space="preserve"> </w:t>
      </w:r>
    </w:p>
    <w:p w:rsidR="00D66ED4" w:rsidRPr="002C7FD1" w:rsidRDefault="00DC2286" w:rsidP="00401929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2286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="00D66ED4" w:rsidRPr="002C7FD1">
        <w:rPr>
          <w:rFonts w:ascii="Times New Roman" w:hAnsi="Times New Roman"/>
          <w:sz w:val="28"/>
          <w:szCs w:val="28"/>
        </w:rPr>
        <w:t>У обучающихся алгоритмическое мышление преобладает над логическим, поэтому им трудно решать задачи на покупки,</w:t>
      </w:r>
      <w:r w:rsidR="00D66ED4" w:rsidRPr="002C7FD1">
        <w:rPr>
          <w:rFonts w:ascii="Times New Roman" w:hAnsi="Times New Roman"/>
          <w:color w:val="000000"/>
          <w:sz w:val="28"/>
          <w:szCs w:val="28"/>
        </w:rPr>
        <w:t xml:space="preserve"> решать несложные логические задачи методом рассуждений, а также задачи, составленные на геометрическом материале. </w:t>
      </w:r>
    </w:p>
    <w:p w:rsidR="002C7FD1" w:rsidRPr="002C7FD1" w:rsidRDefault="002C7FD1" w:rsidP="00401929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C7FD1">
        <w:rPr>
          <w:rFonts w:ascii="Times New Roman" w:hAnsi="Times New Roman"/>
          <w:sz w:val="28"/>
          <w:szCs w:val="28"/>
        </w:rPr>
        <w:t xml:space="preserve">- У учащихся не сформированы такие математические понятия как «число», «доля», «часть», «процент». Поэтому наибольшие затруднения вызвали задачи на </w:t>
      </w:r>
      <w:r w:rsidRPr="002C7FD1">
        <w:rPr>
          <w:rFonts w:ascii="Times New Roman" w:hAnsi="Times New Roman"/>
          <w:color w:val="000000"/>
          <w:sz w:val="28"/>
          <w:szCs w:val="28"/>
        </w:rPr>
        <w:t>процентное отношение двух чисел, процентное снижение или процентное повышение величины.</w:t>
      </w:r>
    </w:p>
    <w:p w:rsidR="002C7FD1" w:rsidRPr="002C7FD1" w:rsidRDefault="00DC2286" w:rsidP="0040192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FD1">
        <w:rPr>
          <w:rFonts w:ascii="Times New Roman" w:hAnsi="Times New Roman"/>
          <w:sz w:val="28"/>
          <w:szCs w:val="28"/>
        </w:rPr>
        <w:t xml:space="preserve">- </w:t>
      </w:r>
      <w:r w:rsidR="002C7FD1">
        <w:rPr>
          <w:rFonts w:ascii="Times New Roman" w:hAnsi="Times New Roman"/>
          <w:sz w:val="28"/>
          <w:szCs w:val="28"/>
        </w:rPr>
        <w:t xml:space="preserve"> Учащиеся </w:t>
      </w:r>
      <w:r w:rsidR="002C7FD1" w:rsidRPr="002C7FD1">
        <w:rPr>
          <w:rFonts w:ascii="Times New Roman" w:hAnsi="Times New Roman"/>
          <w:sz w:val="28"/>
          <w:szCs w:val="28"/>
        </w:rPr>
        <w:t>не вычитывают условие задачи, не умеют преобразовывать текстовую информацию в графическую, то е</w:t>
      </w:r>
      <w:r w:rsidR="002C7FD1">
        <w:rPr>
          <w:rFonts w:ascii="Times New Roman" w:hAnsi="Times New Roman"/>
          <w:sz w:val="28"/>
          <w:szCs w:val="28"/>
        </w:rPr>
        <w:t>сть моделировать условие задачи</w:t>
      </w:r>
      <w:r w:rsidR="006F66CE">
        <w:rPr>
          <w:rFonts w:ascii="Times New Roman" w:hAnsi="Times New Roman"/>
          <w:sz w:val="28"/>
          <w:szCs w:val="28"/>
        </w:rPr>
        <w:t>.</w:t>
      </w:r>
      <w:proofErr w:type="gramEnd"/>
      <w:r w:rsidR="006F66CE">
        <w:rPr>
          <w:rFonts w:ascii="Times New Roman" w:hAnsi="Times New Roman"/>
          <w:sz w:val="28"/>
          <w:szCs w:val="28"/>
        </w:rPr>
        <w:t xml:space="preserve"> Результат -</w:t>
      </w:r>
      <w:r w:rsidR="002C7FD1">
        <w:rPr>
          <w:rFonts w:ascii="Times New Roman" w:hAnsi="Times New Roman"/>
          <w:sz w:val="28"/>
          <w:szCs w:val="28"/>
        </w:rPr>
        <w:t xml:space="preserve"> н</w:t>
      </w:r>
      <w:r w:rsidR="002C7FD1" w:rsidRPr="002C7FD1">
        <w:rPr>
          <w:rFonts w:ascii="Times New Roman" w:hAnsi="Times New Roman"/>
          <w:sz w:val="28"/>
          <w:szCs w:val="28"/>
        </w:rPr>
        <w:t>изкий процент выполнения текстовых задач</w:t>
      </w:r>
      <w:r w:rsidR="002C7FD1">
        <w:rPr>
          <w:rFonts w:ascii="Times New Roman" w:hAnsi="Times New Roman"/>
          <w:sz w:val="28"/>
          <w:szCs w:val="28"/>
        </w:rPr>
        <w:t>.</w:t>
      </w:r>
      <w:r w:rsidR="002C7FD1" w:rsidRPr="002C7FD1">
        <w:rPr>
          <w:rFonts w:ascii="Times New Roman" w:hAnsi="Times New Roman"/>
          <w:sz w:val="28"/>
          <w:szCs w:val="28"/>
        </w:rPr>
        <w:t xml:space="preserve"> </w:t>
      </w:r>
    </w:p>
    <w:p w:rsidR="00DC2286" w:rsidRDefault="00DC2286" w:rsidP="0040192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Идентичность проблем указывает на отсутствие преемственности в формирован</w:t>
      </w:r>
      <w:proofErr w:type="gramStart"/>
      <w:r>
        <w:rPr>
          <w:rFonts w:ascii="Times New Roman" w:hAnsi="Times New Roman"/>
          <w:sz w:val="28"/>
          <w:szCs w:val="28"/>
        </w:rPr>
        <w:t>ии у о</w:t>
      </w:r>
      <w:proofErr w:type="gramEnd"/>
      <w:r>
        <w:rPr>
          <w:rFonts w:ascii="Times New Roman" w:hAnsi="Times New Roman"/>
          <w:sz w:val="28"/>
          <w:szCs w:val="28"/>
        </w:rPr>
        <w:t xml:space="preserve">бучающихся </w:t>
      </w:r>
      <w:r w:rsidR="006F66CE" w:rsidRPr="006F66CE">
        <w:rPr>
          <w:rFonts w:ascii="Times New Roman" w:hAnsi="Times New Roman"/>
          <w:sz w:val="28"/>
          <w:szCs w:val="28"/>
        </w:rPr>
        <w:t>основных математических понятий</w:t>
      </w:r>
      <w:r w:rsidR="006F66C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свидетельствует об имеющихся проблемах в обучении </w:t>
      </w:r>
      <w:r w:rsidR="00C4320A">
        <w:rPr>
          <w:rFonts w:ascii="Times New Roman" w:hAnsi="Times New Roman"/>
          <w:sz w:val="28"/>
          <w:szCs w:val="28"/>
        </w:rPr>
        <w:t>математике  в 4-х,</w:t>
      </w:r>
      <w:r>
        <w:rPr>
          <w:rFonts w:ascii="Times New Roman" w:hAnsi="Times New Roman"/>
          <w:sz w:val="28"/>
          <w:szCs w:val="28"/>
        </w:rPr>
        <w:t xml:space="preserve"> 5-х </w:t>
      </w:r>
      <w:r w:rsidR="00C4320A">
        <w:rPr>
          <w:rFonts w:ascii="Times New Roman" w:hAnsi="Times New Roman"/>
          <w:sz w:val="28"/>
          <w:szCs w:val="28"/>
        </w:rPr>
        <w:t xml:space="preserve">и 6-х </w:t>
      </w:r>
      <w:r>
        <w:rPr>
          <w:rFonts w:ascii="Times New Roman" w:hAnsi="Times New Roman"/>
          <w:sz w:val="28"/>
          <w:szCs w:val="28"/>
        </w:rPr>
        <w:t>класс</w:t>
      </w:r>
      <w:r w:rsidR="00C4320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6F66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менно в этот период </w:t>
      </w:r>
      <w:r w:rsidR="006F66CE">
        <w:rPr>
          <w:rFonts w:ascii="Times New Roman" w:hAnsi="Times New Roman"/>
          <w:sz w:val="28"/>
          <w:szCs w:val="28"/>
        </w:rPr>
        <w:t xml:space="preserve">формируются основы математической грамотности, </w:t>
      </w:r>
      <w:r>
        <w:rPr>
          <w:rFonts w:ascii="Times New Roman" w:hAnsi="Times New Roman"/>
          <w:sz w:val="28"/>
          <w:szCs w:val="28"/>
        </w:rPr>
        <w:t xml:space="preserve">закладывается </w:t>
      </w:r>
      <w:r w:rsidR="006F66CE">
        <w:rPr>
          <w:rFonts w:ascii="Times New Roman" w:hAnsi="Times New Roman"/>
          <w:sz w:val="28"/>
          <w:szCs w:val="28"/>
        </w:rPr>
        <w:t xml:space="preserve">фундамент для изучения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4320A">
        <w:rPr>
          <w:rFonts w:ascii="Times New Roman" w:hAnsi="Times New Roman"/>
          <w:sz w:val="28"/>
          <w:szCs w:val="28"/>
        </w:rPr>
        <w:t>алгебры и геометрии</w:t>
      </w:r>
      <w:r>
        <w:rPr>
          <w:rFonts w:ascii="Times New Roman" w:hAnsi="Times New Roman"/>
          <w:sz w:val="28"/>
          <w:szCs w:val="28"/>
        </w:rPr>
        <w:t>.</w:t>
      </w:r>
    </w:p>
    <w:p w:rsidR="00C4320A" w:rsidRDefault="00DC2286" w:rsidP="0040192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Все вышесказанное подчеркивает актуальность программы </w:t>
      </w:r>
      <w:r w:rsidR="00C4320A">
        <w:rPr>
          <w:rFonts w:ascii="Times New Roman" w:hAnsi="Times New Roman"/>
          <w:b/>
          <w:i/>
          <w:sz w:val="28"/>
          <w:szCs w:val="28"/>
          <w:lang w:eastAsia="ru-RU"/>
        </w:rPr>
        <w:t>«Актуальные проблемы преподавания математики в  4-5-х классах»</w:t>
      </w:r>
    </w:p>
    <w:p w:rsidR="00401929" w:rsidRDefault="00401929" w:rsidP="0040192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C2286" w:rsidRDefault="00DC2286" w:rsidP="0040192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3B0B">
        <w:rPr>
          <w:rFonts w:ascii="Times New Roman" w:hAnsi="Times New Roman"/>
          <w:b/>
          <w:sz w:val="28"/>
          <w:szCs w:val="28"/>
        </w:rPr>
        <w:t>1.2.</w:t>
      </w:r>
      <w:r w:rsidRPr="00223B0B">
        <w:rPr>
          <w:rFonts w:ascii="Times New Roman" w:hAnsi="Times New Roman"/>
          <w:sz w:val="28"/>
          <w:szCs w:val="28"/>
        </w:rPr>
        <w:tab/>
      </w:r>
      <w:r w:rsidRPr="00223B0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реализации программы:</w:t>
      </w:r>
    </w:p>
    <w:p w:rsidR="00DC2286" w:rsidRPr="007E44F6" w:rsidRDefault="00DC2286" w:rsidP="0040192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E44F6">
        <w:rPr>
          <w:rFonts w:ascii="Times New Roman" w:hAnsi="Times New Roman"/>
          <w:sz w:val="28"/>
          <w:szCs w:val="28"/>
        </w:rPr>
        <w:t xml:space="preserve">овершенствование </w:t>
      </w:r>
      <w:r>
        <w:rPr>
          <w:rFonts w:ascii="Times New Roman" w:hAnsi="Times New Roman"/>
          <w:sz w:val="28"/>
          <w:szCs w:val="28"/>
        </w:rPr>
        <w:t>компетенций, необходимых</w:t>
      </w:r>
      <w:r w:rsidRPr="007E44F6">
        <w:rPr>
          <w:rFonts w:ascii="Times New Roman" w:hAnsi="Times New Roman"/>
          <w:sz w:val="28"/>
          <w:szCs w:val="28"/>
        </w:rPr>
        <w:t xml:space="preserve"> для профессиональной деятельности, и повышение профессионального уровня в рамках имеющейся квалификации и в соответствии с профессиональными стандартами.</w:t>
      </w:r>
    </w:p>
    <w:p w:rsidR="00DC2286" w:rsidRDefault="00DC2286" w:rsidP="00DC2286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C2286" w:rsidRDefault="00DC2286" w:rsidP="00DC2286">
      <w:pPr>
        <w:spacing w:after="0" w:line="240" w:lineRule="auto"/>
        <w:ind w:left="11" w:firstLine="709"/>
        <w:jc w:val="center"/>
        <w:rPr>
          <w:rFonts w:ascii="Times New Roman" w:hAnsi="Times New Roman"/>
          <w:b/>
          <w:sz w:val="28"/>
          <w:szCs w:val="28"/>
        </w:rPr>
      </w:pPr>
      <w:r w:rsidRPr="00223B0B">
        <w:rPr>
          <w:rFonts w:ascii="Times New Roman" w:hAnsi="Times New Roman"/>
          <w:b/>
          <w:sz w:val="28"/>
          <w:szCs w:val="28"/>
        </w:rPr>
        <w:t>1.3.</w:t>
      </w:r>
      <w:r w:rsidRPr="00223B0B">
        <w:rPr>
          <w:rFonts w:ascii="Times New Roman" w:hAnsi="Times New Roman"/>
          <w:b/>
          <w:sz w:val="28"/>
          <w:szCs w:val="28"/>
        </w:rPr>
        <w:tab/>
        <w:t>Планируемые результаты обучения</w:t>
      </w:r>
    </w:p>
    <w:p w:rsidR="00401929" w:rsidRDefault="00401929" w:rsidP="00DC2286">
      <w:pPr>
        <w:spacing w:after="0" w:line="240" w:lineRule="auto"/>
        <w:ind w:left="1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2286" w:rsidRPr="008B626F" w:rsidRDefault="00DC2286" w:rsidP="00401929">
      <w:pPr>
        <w:pStyle w:val="a3"/>
        <w:ind w:left="0" w:firstLine="450"/>
        <w:jc w:val="both"/>
        <w:rPr>
          <w:rFonts w:ascii="Times New Roman" w:hAnsi="Times New Roman"/>
          <w:b/>
          <w:sz w:val="28"/>
          <w:szCs w:val="28"/>
        </w:rPr>
      </w:pPr>
      <w:r w:rsidRPr="007E44F6">
        <w:rPr>
          <w:rFonts w:ascii="Times New Roman" w:hAnsi="Times New Roman"/>
          <w:sz w:val="28"/>
          <w:szCs w:val="28"/>
        </w:rPr>
        <w:t>В результате освоения программы слушатель</w:t>
      </w:r>
      <w:r>
        <w:rPr>
          <w:rFonts w:ascii="Times New Roman" w:hAnsi="Times New Roman"/>
          <w:sz w:val="28"/>
          <w:szCs w:val="28"/>
        </w:rPr>
        <w:t xml:space="preserve"> должен  усовершенствовать компетенци</w:t>
      </w:r>
      <w:r w:rsidRPr="00F97605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необходимые</w:t>
      </w:r>
      <w:r w:rsidRPr="007E44F6">
        <w:rPr>
          <w:rFonts w:ascii="Times New Roman" w:hAnsi="Times New Roman"/>
          <w:sz w:val="28"/>
          <w:szCs w:val="28"/>
        </w:rPr>
        <w:t xml:space="preserve"> для про</w:t>
      </w:r>
      <w:r>
        <w:rPr>
          <w:rFonts w:ascii="Times New Roman" w:hAnsi="Times New Roman"/>
          <w:sz w:val="28"/>
          <w:szCs w:val="28"/>
        </w:rPr>
        <w:t>фессиональной деятельности и</w:t>
      </w:r>
      <w:r w:rsidRPr="007E44F6">
        <w:rPr>
          <w:rFonts w:ascii="Times New Roman" w:hAnsi="Times New Roman"/>
          <w:sz w:val="28"/>
          <w:szCs w:val="28"/>
        </w:rPr>
        <w:t xml:space="preserve"> повышения профессионального уровня в рамках имеющейся квалификации.</w:t>
      </w:r>
    </w:p>
    <w:tbl>
      <w:tblPr>
        <w:tblW w:w="95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9"/>
        <w:gridCol w:w="2487"/>
        <w:gridCol w:w="1323"/>
        <w:gridCol w:w="2079"/>
        <w:gridCol w:w="1537"/>
      </w:tblGrid>
      <w:tr w:rsidR="00DC2286" w:rsidTr="005A2309">
        <w:trPr>
          <w:trHeight w:val="1245"/>
        </w:trPr>
        <w:tc>
          <w:tcPr>
            <w:tcW w:w="2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1720D5" w:rsidRDefault="00DC2286" w:rsidP="005A2309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lastRenderedPageBreak/>
              <w:t>Виды деятельности/ ОТФ/ТФ</w:t>
            </w:r>
          </w:p>
        </w:tc>
        <w:tc>
          <w:tcPr>
            <w:tcW w:w="24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1720D5" w:rsidRDefault="00DC2286" w:rsidP="005A230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 xml:space="preserve">Профессиональные компетенции (имеющиеся или осваиваемые)/ТД </w:t>
            </w:r>
          </w:p>
        </w:tc>
        <w:tc>
          <w:tcPr>
            <w:tcW w:w="13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1720D5" w:rsidRDefault="00DC2286" w:rsidP="005A230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 xml:space="preserve">Практический опыт  </w:t>
            </w:r>
          </w:p>
        </w:tc>
        <w:tc>
          <w:tcPr>
            <w:tcW w:w="20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1720D5" w:rsidRDefault="00DC2286" w:rsidP="005A230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 xml:space="preserve">Умения 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1720D5" w:rsidRDefault="00DC2286" w:rsidP="005A230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 xml:space="preserve">Знания </w:t>
            </w:r>
          </w:p>
        </w:tc>
      </w:tr>
      <w:tr w:rsidR="00DC2286" w:rsidTr="00401929">
        <w:tc>
          <w:tcPr>
            <w:tcW w:w="2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DC2286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1</w:t>
            </w:r>
          </w:p>
        </w:tc>
        <w:tc>
          <w:tcPr>
            <w:tcW w:w="24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DC2286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DC2286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3</w:t>
            </w:r>
          </w:p>
        </w:tc>
        <w:tc>
          <w:tcPr>
            <w:tcW w:w="20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DC2286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4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DC2286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5</w:t>
            </w:r>
          </w:p>
        </w:tc>
      </w:tr>
      <w:tr w:rsidR="00DC2286" w:rsidTr="00401929">
        <w:tc>
          <w:tcPr>
            <w:tcW w:w="216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ВД 1</w:t>
            </w:r>
          </w:p>
          <w:p w:rsidR="00DC228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Общепедагогическая функция. Обучение.</w:t>
            </w:r>
          </w:p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</w:t>
            </w:r>
            <w:proofErr w:type="spellStart"/>
            <w:r>
              <w:rPr>
                <w:color w:val="000000"/>
              </w:rPr>
              <w:t>обещего</w:t>
            </w:r>
            <w:proofErr w:type="spellEnd"/>
            <w:r>
              <w:rPr>
                <w:color w:val="000000"/>
              </w:rPr>
              <w:t xml:space="preserve">, среднего общего образования. </w:t>
            </w:r>
          </w:p>
        </w:tc>
        <w:tc>
          <w:tcPr>
            <w:tcW w:w="24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ПК 1.1</w:t>
            </w:r>
            <w:r>
              <w:rPr>
                <w:color w:val="000000"/>
              </w:rPr>
              <w:t>. Осуществление профессиональной деятельности в соответствии с требованиями ФГОС ООО, СОО</w:t>
            </w:r>
          </w:p>
        </w:tc>
        <w:tc>
          <w:tcPr>
            <w:tcW w:w="13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w="20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Испытывать и апробировать специальные подходы к обучению в целях включения в образовательный процесс всех обучающихся.</w:t>
            </w:r>
            <w:r w:rsidRPr="00270346">
              <w:rPr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Основные методики преподавания, основные принципы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подхода</w:t>
            </w:r>
            <w:r w:rsidRPr="00270346">
              <w:rPr>
                <w:color w:val="000000"/>
              </w:rPr>
              <w:t> </w:t>
            </w:r>
          </w:p>
        </w:tc>
      </w:tr>
      <w:tr w:rsidR="00DC2286" w:rsidTr="00401929">
        <w:tc>
          <w:tcPr>
            <w:tcW w:w="216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2286" w:rsidRPr="00270346" w:rsidRDefault="00DC2286" w:rsidP="0040192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.2. Организация, осуществление контроля и оценки учебных достижений, текущих и итоговых результатов освоения ООП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.</w:t>
            </w:r>
          </w:p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Систематический анализ эффективности учебных занятий, подходов.</w:t>
            </w:r>
          </w:p>
        </w:tc>
        <w:tc>
          <w:tcPr>
            <w:tcW w:w="13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 </w:t>
            </w:r>
            <w:r>
              <w:rPr>
                <w:color w:val="000000"/>
              </w:rPr>
              <w:t>Практика</w:t>
            </w:r>
          </w:p>
        </w:tc>
        <w:tc>
          <w:tcPr>
            <w:tcW w:w="20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 </w:t>
            </w:r>
            <w:r>
              <w:rPr>
                <w:color w:val="000000"/>
              </w:rPr>
              <w:t>Использовать разные способы оценки результатов обучения, определять пути достижения результатов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 </w:t>
            </w:r>
            <w:r>
              <w:rPr>
                <w:color w:val="000000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DC2286" w:rsidTr="00401929">
        <w:tc>
          <w:tcPr>
            <w:tcW w:w="21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C2286" w:rsidRPr="00270346" w:rsidRDefault="00DC2286" w:rsidP="0040192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1.3. Формирование УУД. Формирование мотивации к обучению</w:t>
            </w:r>
          </w:p>
        </w:tc>
        <w:tc>
          <w:tcPr>
            <w:tcW w:w="13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20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Испытывать и апробировать специальные подходы к обучению в целях включения в образовательный процесс всех обучающихся, т.ч. с особыми потребностями в образовании</w:t>
            </w:r>
          </w:p>
        </w:tc>
        <w:tc>
          <w:tcPr>
            <w:tcW w:w="15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2286" w:rsidRPr="00270346" w:rsidRDefault="00DC2286" w:rsidP="00401929">
            <w:pPr>
              <w:pStyle w:val="normacttext"/>
              <w:spacing w:before="0" w:beforeAutospacing="0" w:after="0" w:afterAutospacing="0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закономерности возрастного развития, стадии и кризисы развития</w:t>
            </w:r>
          </w:p>
        </w:tc>
      </w:tr>
    </w:tbl>
    <w:p w:rsidR="00DC2286" w:rsidRPr="00223B0B" w:rsidRDefault="00DC2286" w:rsidP="00DC2286">
      <w:pPr>
        <w:spacing w:after="0" w:line="240" w:lineRule="auto"/>
        <w:ind w:left="1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2286" w:rsidRPr="00EF0491" w:rsidRDefault="00DC2286" w:rsidP="00DC2286">
      <w:pPr>
        <w:pStyle w:val="a3"/>
        <w:spacing w:after="0" w:line="240" w:lineRule="auto"/>
        <w:ind w:left="1430"/>
        <w:jc w:val="both"/>
        <w:rPr>
          <w:rFonts w:ascii="Times New Roman" w:hAnsi="Times New Roman"/>
          <w:b/>
          <w:sz w:val="28"/>
          <w:szCs w:val="28"/>
        </w:rPr>
      </w:pPr>
    </w:p>
    <w:p w:rsidR="00DC2286" w:rsidRPr="00223B0B" w:rsidRDefault="00DC2286" w:rsidP="00DC2286">
      <w:pPr>
        <w:spacing w:after="0" w:line="240" w:lineRule="auto"/>
        <w:ind w:left="1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ab/>
      </w:r>
      <w:r w:rsidRPr="00223B0B">
        <w:rPr>
          <w:rFonts w:ascii="Times New Roman" w:hAnsi="Times New Roman"/>
          <w:b/>
          <w:sz w:val="28"/>
          <w:szCs w:val="28"/>
        </w:rPr>
        <w:t>Категория обучающихся (слушателей)</w:t>
      </w:r>
    </w:p>
    <w:p w:rsidR="00DC2286" w:rsidRPr="00223B0B" w:rsidRDefault="00DC2286" w:rsidP="00DC2286">
      <w:pPr>
        <w:pStyle w:val="a3"/>
        <w:spacing w:after="0" w:line="240" w:lineRule="auto"/>
        <w:ind w:left="1430" w:hanging="1430"/>
        <w:jc w:val="center"/>
        <w:rPr>
          <w:rFonts w:ascii="Times New Roman" w:hAnsi="Times New Roman"/>
          <w:i/>
          <w:sz w:val="28"/>
          <w:szCs w:val="28"/>
        </w:rPr>
      </w:pPr>
    </w:p>
    <w:p w:rsidR="00DC2286" w:rsidRPr="00D3455D" w:rsidRDefault="00DC2286" w:rsidP="00DC228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766B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Pr="00D3455D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D3455D">
        <w:rPr>
          <w:rFonts w:ascii="Times New Roman" w:hAnsi="Times New Roman"/>
          <w:iCs/>
          <w:sz w:val="28"/>
          <w:szCs w:val="28"/>
        </w:rPr>
        <w:t>образовательных организаций (</w:t>
      </w:r>
      <w:r w:rsidR="00B43D4D">
        <w:rPr>
          <w:rFonts w:ascii="Times New Roman" w:hAnsi="Times New Roman"/>
          <w:iCs/>
          <w:sz w:val="28"/>
          <w:szCs w:val="28"/>
        </w:rPr>
        <w:t xml:space="preserve">учителя начальных классов и учителя математики 5-6 </w:t>
      </w:r>
      <w:proofErr w:type="spellStart"/>
      <w:r w:rsidR="00B43D4D">
        <w:rPr>
          <w:rFonts w:ascii="Times New Roman" w:hAnsi="Times New Roman"/>
          <w:iCs/>
          <w:sz w:val="28"/>
          <w:szCs w:val="28"/>
        </w:rPr>
        <w:t>кл</w:t>
      </w:r>
      <w:proofErr w:type="spellEnd"/>
      <w:r w:rsidRPr="00D3455D">
        <w:rPr>
          <w:rFonts w:ascii="Times New Roman" w:hAnsi="Times New Roman"/>
          <w:iCs/>
          <w:sz w:val="28"/>
          <w:szCs w:val="28"/>
        </w:rPr>
        <w:t>).</w:t>
      </w:r>
    </w:p>
    <w:p w:rsidR="00DC2286" w:rsidRPr="00223B0B" w:rsidRDefault="00DC2286" w:rsidP="00401929">
      <w:pPr>
        <w:spacing w:after="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223B0B">
        <w:rPr>
          <w:rFonts w:ascii="Times New Roman" w:hAnsi="Times New Roman"/>
          <w:b/>
          <w:bCs/>
          <w:sz w:val="28"/>
          <w:szCs w:val="28"/>
        </w:rPr>
        <w:lastRenderedPageBreak/>
        <w:t>1.5.</w:t>
      </w:r>
      <w:r w:rsidRPr="00223B0B">
        <w:rPr>
          <w:rFonts w:ascii="Times New Roman" w:hAnsi="Times New Roman"/>
          <w:b/>
          <w:bCs/>
          <w:sz w:val="28"/>
          <w:szCs w:val="28"/>
        </w:rPr>
        <w:tab/>
        <w:t>Форма обучения</w:t>
      </w:r>
    </w:p>
    <w:p w:rsidR="00DC2286" w:rsidRPr="00223B0B" w:rsidRDefault="00DC2286" w:rsidP="00401929">
      <w:pPr>
        <w:pStyle w:val="a3"/>
        <w:spacing w:after="0"/>
        <w:ind w:left="1430"/>
        <w:jc w:val="center"/>
        <w:rPr>
          <w:rFonts w:ascii="Times New Roman" w:hAnsi="Times New Roman"/>
          <w:sz w:val="28"/>
          <w:szCs w:val="28"/>
        </w:rPr>
      </w:pPr>
    </w:p>
    <w:p w:rsidR="00DC2286" w:rsidRPr="00FB7850" w:rsidRDefault="00DC2286" w:rsidP="0040192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очная</w:t>
      </w:r>
    </w:p>
    <w:p w:rsidR="00F83FBB" w:rsidRDefault="00F83FBB" w:rsidP="00F83FBB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B0B"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Pr="00223B0B">
        <w:rPr>
          <w:rFonts w:ascii="Times New Roman" w:hAnsi="Times New Roman"/>
          <w:b/>
          <w:bCs/>
          <w:sz w:val="28"/>
          <w:szCs w:val="28"/>
        </w:rPr>
        <w:tab/>
        <w:t>Режим занятий, срок освоения программы</w:t>
      </w:r>
    </w:p>
    <w:p w:rsidR="00F83FBB" w:rsidRDefault="00F83FBB" w:rsidP="00F83FBB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E6D3C">
        <w:rPr>
          <w:rFonts w:ascii="Times New Roman" w:hAnsi="Times New Roman"/>
          <w:iCs/>
          <w:sz w:val="28"/>
          <w:szCs w:val="28"/>
        </w:rPr>
        <w:t>Режим занятий –</w:t>
      </w:r>
      <w:r>
        <w:rPr>
          <w:rFonts w:ascii="Times New Roman" w:hAnsi="Times New Roman"/>
          <w:iCs/>
          <w:sz w:val="28"/>
          <w:szCs w:val="28"/>
        </w:rPr>
        <w:t xml:space="preserve"> второй и четвертый </w:t>
      </w:r>
      <w:r>
        <w:rPr>
          <w:rFonts w:ascii="Times New Roman" w:hAnsi="Times New Roman"/>
          <w:sz w:val="28"/>
          <w:szCs w:val="28"/>
        </w:rPr>
        <w:t>вторник месяца</w:t>
      </w:r>
      <w:r w:rsidRPr="000E6D3C">
        <w:rPr>
          <w:rFonts w:ascii="Times New Roman" w:hAnsi="Times New Roman"/>
          <w:sz w:val="28"/>
          <w:szCs w:val="28"/>
        </w:rPr>
        <w:t>.</w:t>
      </w:r>
    </w:p>
    <w:p w:rsidR="00F83FBB" w:rsidRPr="000E6D3C" w:rsidRDefault="00F83FBB" w:rsidP="00F83FBB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рассчитан на 72 часа, из них </w:t>
      </w:r>
      <w:r w:rsidR="009B21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4 - аудиторных и </w:t>
      </w:r>
      <w:r w:rsidR="009B21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8 - внеаудиторных.</w:t>
      </w:r>
    </w:p>
    <w:p w:rsidR="00F83FBB" w:rsidRDefault="00F83FBB" w:rsidP="00F83FBB">
      <w:pPr>
        <w:pStyle w:val="a3"/>
        <w:numPr>
          <w:ilvl w:val="0"/>
          <w:numId w:val="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E6D3C">
        <w:rPr>
          <w:rFonts w:ascii="Times New Roman" w:hAnsi="Times New Roman"/>
          <w:iCs/>
          <w:sz w:val="28"/>
          <w:szCs w:val="28"/>
        </w:rPr>
        <w:t xml:space="preserve">Срок </w:t>
      </w:r>
      <w:r>
        <w:rPr>
          <w:rFonts w:ascii="Times New Roman" w:hAnsi="Times New Roman"/>
          <w:iCs/>
          <w:sz w:val="28"/>
          <w:szCs w:val="28"/>
        </w:rPr>
        <w:t>реализации</w:t>
      </w:r>
      <w:r w:rsidRPr="000E6D3C">
        <w:rPr>
          <w:rFonts w:ascii="Times New Roman" w:hAnsi="Times New Roman"/>
          <w:iCs/>
          <w:sz w:val="28"/>
          <w:szCs w:val="28"/>
        </w:rPr>
        <w:t xml:space="preserve"> программы –</w:t>
      </w:r>
      <w:r>
        <w:rPr>
          <w:rFonts w:ascii="Times New Roman" w:hAnsi="Times New Roman"/>
          <w:iCs/>
          <w:sz w:val="28"/>
          <w:szCs w:val="28"/>
        </w:rPr>
        <w:t xml:space="preserve"> октябрь 2018 –</w:t>
      </w:r>
      <w:r w:rsidR="00E75C6B">
        <w:rPr>
          <w:rFonts w:ascii="Times New Roman" w:hAnsi="Times New Roman"/>
          <w:iCs/>
          <w:sz w:val="28"/>
          <w:szCs w:val="28"/>
        </w:rPr>
        <w:t xml:space="preserve"> апрель</w:t>
      </w:r>
      <w:r>
        <w:rPr>
          <w:rFonts w:ascii="Times New Roman" w:hAnsi="Times New Roman"/>
          <w:iCs/>
          <w:sz w:val="28"/>
          <w:szCs w:val="28"/>
        </w:rPr>
        <w:t xml:space="preserve"> 2019 г</w:t>
      </w:r>
      <w:r w:rsidRPr="00EF0491">
        <w:rPr>
          <w:rFonts w:ascii="Times New Roman" w:hAnsi="Times New Roman"/>
          <w:sz w:val="28"/>
          <w:szCs w:val="28"/>
        </w:rPr>
        <w:t>.</w:t>
      </w:r>
    </w:p>
    <w:p w:rsidR="00DC2286" w:rsidRDefault="00DC2286" w:rsidP="00401929">
      <w:pPr>
        <w:pStyle w:val="1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286" w:rsidRPr="004D1C21" w:rsidRDefault="00DC2286" w:rsidP="00401929">
      <w:pPr>
        <w:pStyle w:val="1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D1C21">
        <w:rPr>
          <w:rFonts w:ascii="Times New Roman" w:hAnsi="Times New Roman"/>
          <w:b/>
          <w:bCs/>
          <w:sz w:val="28"/>
          <w:szCs w:val="28"/>
        </w:rPr>
        <w:t>Раздел 2. «</w:t>
      </w:r>
      <w:r w:rsidRPr="004D1C21">
        <w:rPr>
          <w:rFonts w:ascii="Times New Roman" w:hAnsi="Times New Roman"/>
          <w:b/>
          <w:bCs/>
          <w:iCs/>
          <w:sz w:val="28"/>
          <w:szCs w:val="28"/>
        </w:rPr>
        <w:t>Содержание программы»</w:t>
      </w:r>
    </w:p>
    <w:p w:rsidR="00DC2286" w:rsidRPr="00223B0B" w:rsidRDefault="00DC2286" w:rsidP="00DC2286">
      <w:pPr>
        <w:pStyle w:val="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C2286" w:rsidRPr="00FB7850" w:rsidRDefault="00DC2286" w:rsidP="00DC2286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B7850">
        <w:rPr>
          <w:rFonts w:ascii="Times New Roman" w:hAnsi="Times New Roman"/>
          <w:b/>
          <w:bCs/>
          <w:iCs/>
          <w:sz w:val="28"/>
          <w:szCs w:val="28"/>
        </w:rPr>
        <w:t>2.1. УЧЕБНЫЙ ПЛАН</w:t>
      </w:r>
    </w:p>
    <w:p w:rsidR="00DC2286" w:rsidRDefault="00DC2286" w:rsidP="00DC2286">
      <w:pPr>
        <w:pStyle w:val="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7850">
        <w:rPr>
          <w:rFonts w:ascii="Times New Roman" w:hAnsi="Times New Roman"/>
          <w:b/>
          <w:bCs/>
          <w:iCs/>
          <w:sz w:val="28"/>
          <w:szCs w:val="28"/>
        </w:rPr>
        <w:t xml:space="preserve">дополнительной </w:t>
      </w:r>
      <w:r w:rsidR="0040192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B7850">
        <w:rPr>
          <w:rFonts w:ascii="Times New Roman" w:hAnsi="Times New Roman"/>
          <w:b/>
          <w:bCs/>
          <w:iCs/>
          <w:sz w:val="28"/>
          <w:szCs w:val="28"/>
        </w:rPr>
        <w:t xml:space="preserve">профессиональной </w:t>
      </w:r>
      <w:r w:rsidR="0040192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B7850">
        <w:rPr>
          <w:rFonts w:ascii="Times New Roman" w:hAnsi="Times New Roman"/>
          <w:b/>
          <w:bCs/>
          <w:iCs/>
          <w:sz w:val="28"/>
          <w:szCs w:val="28"/>
        </w:rPr>
        <w:t>программы</w:t>
      </w:r>
      <w:r w:rsidR="0040192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B7850">
        <w:rPr>
          <w:rFonts w:ascii="Times New Roman" w:hAnsi="Times New Roman"/>
          <w:b/>
          <w:bCs/>
          <w:iCs/>
          <w:sz w:val="28"/>
          <w:szCs w:val="28"/>
        </w:rPr>
        <w:t xml:space="preserve"> повышения квалификации</w:t>
      </w:r>
      <w:r w:rsidR="00401929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401929">
        <w:rPr>
          <w:rFonts w:ascii="Times New Roman" w:hAnsi="Times New Roman"/>
          <w:b/>
          <w:i/>
          <w:sz w:val="28"/>
          <w:szCs w:val="28"/>
          <w:lang w:eastAsia="ru-RU"/>
        </w:rPr>
        <w:t>«Актуальные  проблемы  преподавания  математики  в  4-5-х классах</w:t>
      </w:r>
    </w:p>
    <w:p w:rsidR="00401929" w:rsidRPr="00FB7850" w:rsidRDefault="00401929" w:rsidP="00DC2286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2349"/>
        <w:gridCol w:w="13"/>
        <w:gridCol w:w="1096"/>
        <w:gridCol w:w="28"/>
        <w:gridCol w:w="10"/>
        <w:gridCol w:w="1208"/>
        <w:gridCol w:w="10"/>
        <w:gridCol w:w="1259"/>
        <w:gridCol w:w="1293"/>
        <w:gridCol w:w="1984"/>
      </w:tblGrid>
      <w:tr w:rsidR="00DC2286" w:rsidRPr="00A516C9" w:rsidTr="00DC2286">
        <w:trPr>
          <w:trHeight w:val="656"/>
        </w:trPr>
        <w:tc>
          <w:tcPr>
            <w:tcW w:w="844" w:type="dxa"/>
            <w:vMerge w:val="restart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2" w:type="dxa"/>
            <w:gridSpan w:val="2"/>
            <w:vMerge w:val="restart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1134" w:type="dxa"/>
            <w:gridSpan w:val="3"/>
            <w:vMerge w:val="restart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</w:t>
            </w:r>
            <w:proofErr w:type="gramStart"/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D10E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D10E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общая трудоемкость)</w:t>
            </w:r>
          </w:p>
        </w:tc>
        <w:tc>
          <w:tcPr>
            <w:tcW w:w="3770" w:type="dxa"/>
            <w:gridSpan w:val="4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Виды учебных занятий,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  <w:vMerge w:val="restart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  <w:p w:rsidR="00DC2286" w:rsidRPr="00A516C9" w:rsidRDefault="00DC2286" w:rsidP="00DC2286">
            <w:pPr>
              <w:pStyle w:val="1"/>
              <w:ind w:left="-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16C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промежуточного</w:t>
            </w:r>
            <w:r w:rsidRPr="000E6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итогового)</w:t>
            </w:r>
          </w:p>
        </w:tc>
      </w:tr>
      <w:tr w:rsidR="00DC2286" w:rsidRPr="00EF0491" w:rsidTr="00DC2286">
        <w:trPr>
          <w:trHeight w:val="310"/>
        </w:trPr>
        <w:tc>
          <w:tcPr>
            <w:tcW w:w="844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77" w:type="dxa"/>
            <w:gridSpan w:val="3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</w:p>
        </w:tc>
        <w:tc>
          <w:tcPr>
            <w:tcW w:w="1293" w:type="dxa"/>
            <w:vMerge w:val="restart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Внеаудиторная работа </w:t>
            </w:r>
          </w:p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C2286" w:rsidRPr="00EF0491" w:rsidTr="00DC2286">
        <w:tc>
          <w:tcPr>
            <w:tcW w:w="844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Лекции </w:t>
            </w:r>
          </w:p>
        </w:tc>
        <w:tc>
          <w:tcPr>
            <w:tcW w:w="1259" w:type="dxa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Практические, семинары</w:t>
            </w:r>
          </w:p>
        </w:tc>
        <w:tc>
          <w:tcPr>
            <w:tcW w:w="1293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C2286" w:rsidRPr="00EF0491" w:rsidTr="00DC2286">
        <w:tc>
          <w:tcPr>
            <w:tcW w:w="844" w:type="dxa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266" w:type="dxa"/>
            <w:gridSpan w:val="9"/>
          </w:tcPr>
          <w:p w:rsidR="00DC2286" w:rsidRPr="002440A8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2286" w:rsidRPr="00223B0B" w:rsidTr="00DC2286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362" w:type="dxa"/>
            <w:gridSpan w:val="2"/>
          </w:tcPr>
          <w:p w:rsidR="00DC2286" w:rsidRPr="00223B0B" w:rsidRDefault="00DC2286" w:rsidP="005A230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Государственная политика</w:t>
            </w:r>
          </w:p>
        </w:tc>
        <w:tc>
          <w:tcPr>
            <w:tcW w:w="1124" w:type="dxa"/>
            <w:gridSpan w:val="2"/>
          </w:tcPr>
          <w:p w:rsidR="00DC2286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B43D4D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</w:p>
        </w:tc>
        <w:tc>
          <w:tcPr>
            <w:tcW w:w="1218" w:type="dxa"/>
            <w:gridSpan w:val="2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</w:p>
        </w:tc>
        <w:tc>
          <w:tcPr>
            <w:tcW w:w="1269" w:type="dxa"/>
            <w:gridSpan w:val="2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DC2286" w:rsidRPr="00223B0B" w:rsidTr="00DC2286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362" w:type="dxa"/>
            <w:gridSpan w:val="2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 </w:t>
            </w:r>
          </w:p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1124" w:type="dxa"/>
            <w:gridSpan w:val="2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9505B1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1218" w:type="dxa"/>
            <w:gridSpan w:val="2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9505B1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1269" w:type="dxa"/>
            <w:gridSpan w:val="2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DC2286" w:rsidRPr="00223B0B" w:rsidTr="006358C0">
        <w:trPr>
          <w:trHeight w:val="335"/>
        </w:trPr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7266" w:type="dxa"/>
            <w:gridSpan w:val="9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Профильная часть (предметно-методическая)</w:t>
            </w:r>
          </w:p>
        </w:tc>
        <w:tc>
          <w:tcPr>
            <w:tcW w:w="198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2286" w:rsidRPr="00223B0B" w:rsidTr="00DC2286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2349" w:type="dxa"/>
          </w:tcPr>
          <w:p w:rsidR="00DC2286" w:rsidRPr="00223B0B" w:rsidRDefault="00DC2286" w:rsidP="00DC228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A23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DC2286" w:rsidRPr="006358C0" w:rsidRDefault="005A2309" w:rsidP="009110A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логическ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их умений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уроках математики в 4-5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9" w:type="dxa"/>
            <w:gridSpan w:val="2"/>
          </w:tcPr>
          <w:p w:rsidR="00DC2286" w:rsidRPr="00223B0B" w:rsidRDefault="009110A7" w:rsidP="009110A7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246" w:type="dxa"/>
            <w:gridSpan w:val="3"/>
          </w:tcPr>
          <w:p w:rsidR="00DC2286" w:rsidRPr="00223B0B" w:rsidRDefault="006358C0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1269" w:type="dxa"/>
            <w:gridSpan w:val="2"/>
          </w:tcPr>
          <w:p w:rsidR="00DC2286" w:rsidRPr="00223B0B" w:rsidRDefault="006358C0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1293" w:type="dxa"/>
          </w:tcPr>
          <w:p w:rsidR="00DC2286" w:rsidRPr="00223B0B" w:rsidRDefault="006358C0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</w:t>
            </w:r>
          </w:p>
        </w:tc>
      </w:tr>
      <w:tr w:rsidR="00DC2286" w:rsidRPr="00223B0B" w:rsidTr="00DC2286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2349" w:type="dxa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A23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DC2286" w:rsidRPr="006358C0" w:rsidRDefault="005A2309" w:rsidP="00B43D4D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 основных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математических понятий</w:t>
            </w:r>
          </w:p>
        </w:tc>
        <w:tc>
          <w:tcPr>
            <w:tcW w:w="1109" w:type="dxa"/>
            <w:gridSpan w:val="2"/>
          </w:tcPr>
          <w:p w:rsidR="00DC2286" w:rsidRPr="00223B0B" w:rsidRDefault="009110A7" w:rsidP="009110A7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246" w:type="dxa"/>
            <w:gridSpan w:val="3"/>
          </w:tcPr>
          <w:p w:rsidR="00DC2286" w:rsidRPr="00223B0B" w:rsidRDefault="009B21C5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110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1269" w:type="dxa"/>
            <w:gridSpan w:val="2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110A7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293" w:type="dxa"/>
          </w:tcPr>
          <w:p w:rsidR="00DC2286" w:rsidRPr="00223B0B" w:rsidRDefault="009B21C5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9110A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:rsidR="009110A7" w:rsidRDefault="009110A7" w:rsidP="009110A7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материал.</w:t>
            </w:r>
          </w:p>
          <w:p w:rsidR="00DC2286" w:rsidRPr="00223B0B" w:rsidRDefault="00DC2286" w:rsidP="009110A7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Конспект урока </w:t>
            </w:r>
          </w:p>
        </w:tc>
      </w:tr>
      <w:tr w:rsidR="00DC2286" w:rsidRPr="00223B0B" w:rsidTr="00DC2286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09" w:type="dxa"/>
            <w:gridSpan w:val="2"/>
          </w:tcPr>
          <w:p w:rsidR="00DC2286" w:rsidRPr="00223B0B" w:rsidRDefault="009505B1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246" w:type="dxa"/>
            <w:gridSpan w:val="3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93" w:type="dxa"/>
          </w:tcPr>
          <w:p w:rsidR="00DC2286" w:rsidRPr="00223B0B" w:rsidRDefault="009505B1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1984" w:type="dxa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урока</w:t>
            </w:r>
          </w:p>
        </w:tc>
      </w:tr>
      <w:tr w:rsidR="00DC2286" w:rsidRPr="00223B0B" w:rsidTr="00DC2286">
        <w:tc>
          <w:tcPr>
            <w:tcW w:w="3193" w:type="dxa"/>
            <w:gridSpan w:val="2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109" w:type="dxa"/>
            <w:gridSpan w:val="2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72 часа</w:t>
            </w:r>
          </w:p>
        </w:tc>
        <w:tc>
          <w:tcPr>
            <w:tcW w:w="1246" w:type="dxa"/>
            <w:gridSpan w:val="3"/>
          </w:tcPr>
          <w:p w:rsidR="00DC2286" w:rsidRPr="00223B0B" w:rsidRDefault="009B21C5" w:rsidP="009505B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9505B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  <w:r w:rsidR="006358C0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</w:p>
        </w:tc>
        <w:tc>
          <w:tcPr>
            <w:tcW w:w="1269" w:type="dxa"/>
            <w:gridSpan w:val="2"/>
          </w:tcPr>
          <w:p w:rsidR="00DC2286" w:rsidRPr="00223B0B" w:rsidRDefault="00DC2286" w:rsidP="006358C0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6358C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  <w:r w:rsidR="006358C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293" w:type="dxa"/>
          </w:tcPr>
          <w:p w:rsidR="00DC2286" w:rsidRPr="00223B0B" w:rsidRDefault="009B21C5" w:rsidP="006358C0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9505B1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  <w:r w:rsidR="006358C0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C2286" w:rsidRDefault="00DC2286" w:rsidP="00DC2286">
      <w:pPr>
        <w:shd w:val="clear" w:color="auto" w:fill="FFFFFF"/>
        <w:jc w:val="both"/>
      </w:pPr>
    </w:p>
    <w:p w:rsidR="00DC2286" w:rsidRDefault="00DC2286" w:rsidP="00DC2286">
      <w:pPr>
        <w:shd w:val="clear" w:color="auto" w:fill="FFFFFF"/>
        <w:jc w:val="both"/>
      </w:pPr>
    </w:p>
    <w:p w:rsidR="00DC2286" w:rsidRDefault="00DC2286" w:rsidP="00DC2286">
      <w:pPr>
        <w:pStyle w:val="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Pr="00223B0B">
        <w:rPr>
          <w:rFonts w:ascii="Times New Roman" w:hAnsi="Times New Roman"/>
          <w:b/>
          <w:bCs/>
          <w:sz w:val="28"/>
          <w:szCs w:val="28"/>
        </w:rPr>
        <w:t>Учебный (тематический) план</w:t>
      </w:r>
    </w:p>
    <w:p w:rsidR="00DC2286" w:rsidRPr="00EF0491" w:rsidRDefault="00DC2286" w:rsidP="00DC2286">
      <w:pPr>
        <w:pStyle w:val="1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2559"/>
        <w:gridCol w:w="142"/>
        <w:gridCol w:w="1134"/>
        <w:gridCol w:w="992"/>
        <w:gridCol w:w="142"/>
        <w:gridCol w:w="1276"/>
        <w:gridCol w:w="1275"/>
        <w:gridCol w:w="1872"/>
      </w:tblGrid>
      <w:tr w:rsidR="00DC2286" w:rsidRPr="00EF0491" w:rsidTr="00CE4F9B">
        <w:trPr>
          <w:trHeight w:val="656"/>
        </w:trPr>
        <w:tc>
          <w:tcPr>
            <w:tcW w:w="844" w:type="dxa"/>
            <w:vMerge w:val="restart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9" w:type="dxa"/>
            <w:vMerge w:val="restart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1276" w:type="dxa"/>
            <w:gridSpan w:val="2"/>
            <w:vMerge w:val="restart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</w:t>
            </w:r>
            <w:proofErr w:type="gramStart"/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D10E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D10E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общая трудоемкость)</w:t>
            </w:r>
          </w:p>
        </w:tc>
        <w:tc>
          <w:tcPr>
            <w:tcW w:w="3685" w:type="dxa"/>
            <w:gridSpan w:val="4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Виды учебных занятий,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72" w:type="dxa"/>
            <w:vMerge w:val="restart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  <w:p w:rsidR="00DC2286" w:rsidRPr="00A516C9" w:rsidRDefault="00DC2286" w:rsidP="00DC2286">
            <w:pPr>
              <w:pStyle w:val="1"/>
              <w:ind w:left="-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16C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0E6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входного, промежуточного, итогового)</w:t>
            </w:r>
          </w:p>
        </w:tc>
      </w:tr>
      <w:tr w:rsidR="00DC2286" w:rsidRPr="00EF0491" w:rsidTr="00CE4F9B">
        <w:trPr>
          <w:trHeight w:val="310"/>
        </w:trPr>
        <w:tc>
          <w:tcPr>
            <w:tcW w:w="844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</w:p>
        </w:tc>
        <w:tc>
          <w:tcPr>
            <w:tcW w:w="1275" w:type="dxa"/>
            <w:vMerge w:val="restart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Внеаудиторная работа </w:t>
            </w:r>
          </w:p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C2286" w:rsidRPr="00EF0491" w:rsidTr="00CE4F9B">
        <w:tc>
          <w:tcPr>
            <w:tcW w:w="844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Лекции </w:t>
            </w:r>
          </w:p>
        </w:tc>
        <w:tc>
          <w:tcPr>
            <w:tcW w:w="1418" w:type="dxa"/>
            <w:gridSpan w:val="2"/>
          </w:tcPr>
          <w:p w:rsidR="00DC2286" w:rsidRPr="00EF0491" w:rsidRDefault="00DC2286" w:rsidP="00CE4F9B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</w:t>
            </w:r>
            <w:proofErr w:type="spellEnd"/>
            <w:r w:rsidR="00CE4F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сем</w:t>
            </w:r>
            <w:r w:rsidR="00CE4F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инары</w:t>
            </w:r>
          </w:p>
        </w:tc>
        <w:tc>
          <w:tcPr>
            <w:tcW w:w="1275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C2286" w:rsidRPr="00EF0491" w:rsidTr="00CE4F9B">
        <w:tc>
          <w:tcPr>
            <w:tcW w:w="844" w:type="dxa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520" w:type="dxa"/>
            <w:gridSpan w:val="7"/>
          </w:tcPr>
          <w:p w:rsidR="00DC2286" w:rsidRPr="002440A8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1872" w:type="dxa"/>
          </w:tcPr>
          <w:p w:rsidR="00DC2286" w:rsidRPr="00EF0491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2286" w:rsidRPr="00223B0B" w:rsidTr="00CE4F9B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701" w:type="dxa"/>
            <w:gridSpan w:val="2"/>
          </w:tcPr>
          <w:p w:rsidR="00DC2286" w:rsidRPr="00223B0B" w:rsidRDefault="00DC2286" w:rsidP="00DC22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 Государственная политика</w:t>
            </w:r>
          </w:p>
        </w:tc>
        <w:tc>
          <w:tcPr>
            <w:tcW w:w="1134" w:type="dxa"/>
          </w:tcPr>
          <w:p w:rsidR="00DC2286" w:rsidRPr="00223B0B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C2286" w:rsidRPr="00223B0B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2286" w:rsidRPr="00223B0B" w:rsidTr="00CE4F9B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2701" w:type="dxa"/>
            <w:gridSpan w:val="2"/>
          </w:tcPr>
          <w:p w:rsidR="00DC2286" w:rsidRPr="00223B0B" w:rsidRDefault="00DC2286" w:rsidP="0097079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Требования ФГОС к результатам по </w:t>
            </w:r>
            <w:r w:rsidR="00B43D4D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</w:t>
            </w:r>
            <w:r w:rsidR="0097079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DC2286" w:rsidRPr="00223B0B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C2286" w:rsidRPr="00223B0B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DC2286" w:rsidRPr="00223B0B" w:rsidTr="00CE4F9B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701" w:type="dxa"/>
            <w:gridSpan w:val="2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 </w:t>
            </w:r>
          </w:p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1134" w:type="dxa"/>
          </w:tcPr>
          <w:p w:rsidR="00DC2286" w:rsidRPr="00223B0B" w:rsidRDefault="009505B1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DC2286" w:rsidRPr="00223B0B" w:rsidRDefault="009505B1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43D4D" w:rsidRPr="00223B0B" w:rsidTr="00CE4F9B">
        <w:tc>
          <w:tcPr>
            <w:tcW w:w="844" w:type="dxa"/>
          </w:tcPr>
          <w:p w:rsidR="00B43D4D" w:rsidRPr="00223B0B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1.2.1</w:t>
            </w:r>
          </w:p>
        </w:tc>
        <w:tc>
          <w:tcPr>
            <w:tcW w:w="2701" w:type="dxa"/>
            <w:gridSpan w:val="2"/>
          </w:tcPr>
          <w:p w:rsidR="00B43D4D" w:rsidRDefault="00B43D4D" w:rsidP="00DC22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Возрастные особенности развития школьников</w:t>
            </w:r>
          </w:p>
        </w:tc>
        <w:tc>
          <w:tcPr>
            <w:tcW w:w="1134" w:type="dxa"/>
          </w:tcPr>
          <w:p w:rsidR="00B43D4D" w:rsidRDefault="00AB67B9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43D4D" w:rsidRDefault="00AB67B9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3D4D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43D4D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B43D4D" w:rsidRDefault="00B43D4D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DC2286" w:rsidRPr="00223B0B" w:rsidTr="00CE4F9B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  <w:r w:rsidR="00B43D4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01" w:type="dxa"/>
            <w:gridSpan w:val="2"/>
          </w:tcPr>
          <w:p w:rsidR="00DC2286" w:rsidRPr="00223B0B" w:rsidRDefault="00DC2286" w:rsidP="00DC22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13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DC2286" w:rsidRPr="00223B0B" w:rsidTr="00CE4F9B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7520" w:type="dxa"/>
            <w:gridSpan w:val="7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Профильная часть (предметно-методическая)</w:t>
            </w:r>
          </w:p>
        </w:tc>
        <w:tc>
          <w:tcPr>
            <w:tcW w:w="1872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67B9" w:rsidRPr="00223B0B" w:rsidTr="00CE4F9B">
        <w:tc>
          <w:tcPr>
            <w:tcW w:w="844" w:type="dxa"/>
          </w:tcPr>
          <w:p w:rsidR="00AB67B9" w:rsidRPr="00223B0B" w:rsidRDefault="00AB67B9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2701" w:type="dxa"/>
            <w:gridSpan w:val="2"/>
          </w:tcPr>
          <w:p w:rsidR="00AB67B9" w:rsidRPr="00223B0B" w:rsidRDefault="00AB67B9" w:rsidP="00DC228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60E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AB67B9" w:rsidRPr="00CE4F9B" w:rsidRDefault="00AB67B9" w:rsidP="007D2C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4F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Формирование логических умений на уроках математики в 4-5 </w:t>
            </w:r>
            <w:proofErr w:type="spellStart"/>
            <w:r w:rsidRPr="00CE4F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AB67B9" w:rsidRPr="00223B0B" w:rsidRDefault="00AB67B9" w:rsidP="00AB67B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 часов</w:t>
            </w:r>
          </w:p>
        </w:tc>
        <w:tc>
          <w:tcPr>
            <w:tcW w:w="1134" w:type="dxa"/>
            <w:gridSpan w:val="2"/>
          </w:tcPr>
          <w:p w:rsidR="00AB67B9" w:rsidRPr="00223B0B" w:rsidRDefault="00AB67B9" w:rsidP="009505B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</w:t>
            </w:r>
            <w:r w:rsidR="009505B1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AB67B9" w:rsidRPr="00223B0B" w:rsidRDefault="00AB67B9" w:rsidP="009505B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 час</w:t>
            </w:r>
            <w:r w:rsidR="009505B1"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AB67B9" w:rsidRPr="00223B0B" w:rsidRDefault="00AB67B9" w:rsidP="00AB67B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872" w:type="dxa"/>
          </w:tcPr>
          <w:p w:rsidR="00AB67B9" w:rsidRDefault="00AB67B9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</w:t>
            </w:r>
          </w:p>
          <w:p w:rsidR="009505B1" w:rsidRPr="00223B0B" w:rsidRDefault="009505B1" w:rsidP="009505B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Конспекты уроков</w:t>
            </w:r>
          </w:p>
        </w:tc>
      </w:tr>
      <w:tr w:rsidR="00DC2286" w:rsidRPr="00223B0B" w:rsidTr="00CE4F9B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2.1.1.</w:t>
            </w:r>
          </w:p>
        </w:tc>
        <w:tc>
          <w:tcPr>
            <w:tcW w:w="2701" w:type="dxa"/>
            <w:gridSpan w:val="2"/>
          </w:tcPr>
          <w:p w:rsidR="00DC2286" w:rsidRPr="00223B0B" w:rsidRDefault="009505B1" w:rsidP="009505B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сравнение, классификация,  систематизация.</w:t>
            </w:r>
          </w:p>
        </w:tc>
        <w:tc>
          <w:tcPr>
            <w:tcW w:w="1134" w:type="dxa"/>
          </w:tcPr>
          <w:p w:rsidR="00DC2286" w:rsidRPr="00223B0B" w:rsidRDefault="009505B1" w:rsidP="009505B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</w:p>
        </w:tc>
        <w:tc>
          <w:tcPr>
            <w:tcW w:w="1134" w:type="dxa"/>
            <w:gridSpan w:val="2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DC2286" w:rsidRPr="00223B0B" w:rsidRDefault="009505B1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DC2286" w:rsidRPr="00223B0B" w:rsidRDefault="009505B1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872" w:type="dxa"/>
          </w:tcPr>
          <w:p w:rsidR="00DC2286" w:rsidRPr="00223B0B" w:rsidRDefault="00822334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 Конспект урока</w:t>
            </w:r>
          </w:p>
        </w:tc>
      </w:tr>
      <w:tr w:rsidR="00DC2286" w:rsidRPr="00223B0B" w:rsidTr="00CE4F9B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2.1.2.</w:t>
            </w:r>
          </w:p>
        </w:tc>
        <w:tc>
          <w:tcPr>
            <w:tcW w:w="2701" w:type="dxa"/>
            <w:gridSpan w:val="2"/>
          </w:tcPr>
          <w:p w:rsidR="00DC2286" w:rsidRPr="00223B0B" w:rsidRDefault="009505B1" w:rsidP="009505B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конкретизация, абстрагирование, обобщение</w:t>
            </w:r>
          </w:p>
        </w:tc>
        <w:tc>
          <w:tcPr>
            <w:tcW w:w="1134" w:type="dxa"/>
          </w:tcPr>
          <w:p w:rsidR="00DC2286" w:rsidRPr="00223B0B" w:rsidRDefault="009505B1" w:rsidP="009505B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</w:t>
            </w:r>
          </w:p>
        </w:tc>
        <w:tc>
          <w:tcPr>
            <w:tcW w:w="1134" w:type="dxa"/>
            <w:gridSpan w:val="2"/>
          </w:tcPr>
          <w:p w:rsidR="00DC2286" w:rsidRPr="00223B0B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DC2286" w:rsidRPr="00223B0B" w:rsidRDefault="009505B1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DC2286" w:rsidRPr="00223B0B" w:rsidRDefault="009505B1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872" w:type="dxa"/>
          </w:tcPr>
          <w:p w:rsidR="00DC2286" w:rsidRPr="00223B0B" w:rsidRDefault="00822334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 Конспект урока</w:t>
            </w:r>
          </w:p>
        </w:tc>
      </w:tr>
      <w:tr w:rsidR="00DC2286" w:rsidRPr="00223B0B" w:rsidTr="00CE4F9B">
        <w:tc>
          <w:tcPr>
            <w:tcW w:w="844" w:type="dxa"/>
          </w:tcPr>
          <w:p w:rsidR="00DC2286" w:rsidRPr="00223B0B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2.1.3.</w:t>
            </w:r>
          </w:p>
        </w:tc>
        <w:tc>
          <w:tcPr>
            <w:tcW w:w="2701" w:type="dxa"/>
            <w:gridSpan w:val="2"/>
          </w:tcPr>
          <w:p w:rsidR="00DC2286" w:rsidRDefault="009505B1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анализ и синтез</w:t>
            </w:r>
          </w:p>
        </w:tc>
        <w:tc>
          <w:tcPr>
            <w:tcW w:w="1134" w:type="dxa"/>
          </w:tcPr>
          <w:p w:rsidR="00DC2286" w:rsidRDefault="009505B1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gridSpan w:val="2"/>
          </w:tcPr>
          <w:p w:rsidR="00DC2286" w:rsidRDefault="009505B1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DC2286" w:rsidRDefault="00DC2286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75" w:type="dxa"/>
          </w:tcPr>
          <w:p w:rsidR="00DC2286" w:rsidRDefault="009505B1" w:rsidP="009505B1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DC22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872" w:type="dxa"/>
          </w:tcPr>
          <w:p w:rsidR="00DC2286" w:rsidRDefault="00DC2286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Дидактический материал </w:t>
            </w:r>
          </w:p>
          <w:p w:rsidR="00822334" w:rsidRPr="00223B0B" w:rsidRDefault="00822334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урока</w:t>
            </w:r>
          </w:p>
        </w:tc>
      </w:tr>
      <w:tr w:rsidR="00AB67B9" w:rsidRPr="00223B0B" w:rsidTr="00CE4F9B">
        <w:tc>
          <w:tcPr>
            <w:tcW w:w="844" w:type="dxa"/>
          </w:tcPr>
          <w:p w:rsidR="00AB67B9" w:rsidRPr="00223B0B" w:rsidRDefault="00AB67B9" w:rsidP="00DC2286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2701" w:type="dxa"/>
            <w:gridSpan w:val="2"/>
          </w:tcPr>
          <w:p w:rsidR="00AB67B9" w:rsidRPr="00223B0B" w:rsidRDefault="00AB67B9" w:rsidP="00DC2286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60E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AB67B9" w:rsidRPr="00CE4F9B" w:rsidRDefault="00AB67B9" w:rsidP="00AB67B9">
            <w:pPr>
              <w:pStyle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4F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Формирование основных математических понятий </w:t>
            </w:r>
          </w:p>
        </w:tc>
        <w:tc>
          <w:tcPr>
            <w:tcW w:w="1134" w:type="dxa"/>
          </w:tcPr>
          <w:p w:rsidR="00AB67B9" w:rsidRPr="00223B0B" w:rsidRDefault="00AB67B9" w:rsidP="00AB67B9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 часов</w:t>
            </w:r>
          </w:p>
        </w:tc>
        <w:tc>
          <w:tcPr>
            <w:tcW w:w="1134" w:type="dxa"/>
            <w:gridSpan w:val="2"/>
          </w:tcPr>
          <w:p w:rsidR="00AB67B9" w:rsidRPr="00223B0B" w:rsidRDefault="009B21C5" w:rsidP="00AB67B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AB67B9">
              <w:rPr>
                <w:rFonts w:ascii="Times New Roman" w:hAnsi="Times New Roman"/>
                <w:bCs/>
                <w:iCs/>
                <w:sz w:val="24"/>
                <w:szCs w:val="24"/>
              </w:rPr>
              <w:t>0 часа</w:t>
            </w:r>
          </w:p>
        </w:tc>
        <w:tc>
          <w:tcPr>
            <w:tcW w:w="1276" w:type="dxa"/>
          </w:tcPr>
          <w:p w:rsidR="00AB67B9" w:rsidRPr="00223B0B" w:rsidRDefault="00AB67B9" w:rsidP="00AB67B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12часов</w:t>
            </w:r>
          </w:p>
        </w:tc>
        <w:tc>
          <w:tcPr>
            <w:tcW w:w="1275" w:type="dxa"/>
          </w:tcPr>
          <w:p w:rsidR="00AB67B9" w:rsidRPr="00223B0B" w:rsidRDefault="009B21C5" w:rsidP="00AB67B9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AB67B9">
              <w:rPr>
                <w:rFonts w:ascii="Times New Roman" w:hAnsi="Times New Roman"/>
                <w:bCs/>
                <w:iCs/>
                <w:sz w:val="24"/>
                <w:szCs w:val="24"/>
              </w:rPr>
              <w:t>8 часов</w:t>
            </w:r>
          </w:p>
        </w:tc>
        <w:tc>
          <w:tcPr>
            <w:tcW w:w="1872" w:type="dxa"/>
          </w:tcPr>
          <w:p w:rsidR="00AB67B9" w:rsidRPr="00223B0B" w:rsidRDefault="00822334" w:rsidP="00DE503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Дидактический материал </w:t>
            </w:r>
            <w:r w:rsidR="00AB67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Конспект урока </w:t>
            </w:r>
          </w:p>
        </w:tc>
      </w:tr>
      <w:tr w:rsidR="00F83FBB" w:rsidRPr="00223B0B" w:rsidTr="00CE4F9B">
        <w:tc>
          <w:tcPr>
            <w:tcW w:w="844" w:type="dxa"/>
          </w:tcPr>
          <w:p w:rsidR="00F83FBB" w:rsidRPr="00223B0B" w:rsidRDefault="00F83FBB" w:rsidP="00752EB9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2.2.1</w:t>
            </w:r>
          </w:p>
        </w:tc>
        <w:tc>
          <w:tcPr>
            <w:tcW w:w="2701" w:type="dxa"/>
            <w:gridSpan w:val="2"/>
          </w:tcPr>
          <w:p w:rsidR="00F83FBB" w:rsidRDefault="00CE4F9B" w:rsidP="00CE4F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21C5">
              <w:rPr>
                <w:rFonts w:ascii="Times New Roman" w:hAnsi="Times New Roman"/>
                <w:sz w:val="24"/>
                <w:szCs w:val="24"/>
              </w:rPr>
              <w:t>онятийн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9B21C5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 модуля</w:t>
            </w:r>
          </w:p>
        </w:tc>
        <w:tc>
          <w:tcPr>
            <w:tcW w:w="1134" w:type="dxa"/>
          </w:tcPr>
          <w:p w:rsidR="00F83FB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134" w:type="dxa"/>
            <w:gridSpan w:val="2"/>
          </w:tcPr>
          <w:p w:rsidR="00F83FB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872" w:type="dxa"/>
          </w:tcPr>
          <w:p w:rsidR="00F83FBB" w:rsidRDefault="00CE4F9B" w:rsidP="00CE4F9B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 </w:t>
            </w:r>
          </w:p>
        </w:tc>
      </w:tr>
      <w:tr w:rsidR="00F83FBB" w:rsidRPr="00223B0B" w:rsidTr="00CE4F9B">
        <w:tc>
          <w:tcPr>
            <w:tcW w:w="844" w:type="dxa"/>
          </w:tcPr>
          <w:p w:rsidR="00F83FBB" w:rsidRPr="00223B0B" w:rsidRDefault="00F83FBB" w:rsidP="00752EB9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2.2.2</w:t>
            </w:r>
          </w:p>
        </w:tc>
        <w:tc>
          <w:tcPr>
            <w:tcW w:w="2701" w:type="dxa"/>
            <w:gridSpan w:val="2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«число»</w:t>
            </w:r>
          </w:p>
        </w:tc>
        <w:tc>
          <w:tcPr>
            <w:tcW w:w="1134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 часов</w:t>
            </w:r>
          </w:p>
        </w:tc>
        <w:tc>
          <w:tcPr>
            <w:tcW w:w="1134" w:type="dxa"/>
            <w:gridSpan w:val="2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75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872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 Конспект урока</w:t>
            </w:r>
          </w:p>
        </w:tc>
      </w:tr>
      <w:tr w:rsidR="00F83FBB" w:rsidRPr="00223B0B" w:rsidTr="00CE4F9B">
        <w:tc>
          <w:tcPr>
            <w:tcW w:w="844" w:type="dxa"/>
          </w:tcPr>
          <w:p w:rsidR="00F83FBB" w:rsidRPr="00223B0B" w:rsidRDefault="00F83FBB" w:rsidP="00752EB9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2.2.3.</w:t>
            </w:r>
          </w:p>
        </w:tc>
        <w:tc>
          <w:tcPr>
            <w:tcW w:w="2701" w:type="dxa"/>
            <w:gridSpan w:val="2"/>
          </w:tcPr>
          <w:p w:rsidR="00F83FBB" w:rsidRPr="00E55378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понятия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«величина»</w:t>
            </w:r>
          </w:p>
        </w:tc>
        <w:tc>
          <w:tcPr>
            <w:tcW w:w="1134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 часов</w:t>
            </w:r>
          </w:p>
        </w:tc>
        <w:tc>
          <w:tcPr>
            <w:tcW w:w="1134" w:type="dxa"/>
            <w:gridSpan w:val="2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75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872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Дидактический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материал Конспект урока</w:t>
            </w:r>
          </w:p>
        </w:tc>
      </w:tr>
      <w:tr w:rsidR="00F83FBB" w:rsidRPr="00223B0B" w:rsidTr="00CE4F9B">
        <w:tc>
          <w:tcPr>
            <w:tcW w:w="844" w:type="dxa"/>
          </w:tcPr>
          <w:p w:rsidR="00F83FBB" w:rsidRDefault="00F83FBB" w:rsidP="00752EB9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701" w:type="dxa"/>
            <w:gridSpan w:val="2"/>
          </w:tcPr>
          <w:p w:rsidR="00F83FBB" w:rsidRPr="00E55378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понятия «уравнение»</w:t>
            </w:r>
          </w:p>
        </w:tc>
        <w:tc>
          <w:tcPr>
            <w:tcW w:w="1134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 часов</w:t>
            </w:r>
          </w:p>
        </w:tc>
        <w:tc>
          <w:tcPr>
            <w:tcW w:w="1134" w:type="dxa"/>
            <w:gridSpan w:val="2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872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 Конспект урока</w:t>
            </w:r>
          </w:p>
        </w:tc>
      </w:tr>
      <w:tr w:rsidR="00F83FBB" w:rsidRPr="00223B0B" w:rsidTr="00CE4F9B">
        <w:tc>
          <w:tcPr>
            <w:tcW w:w="844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2.2.5</w:t>
            </w:r>
          </w:p>
        </w:tc>
        <w:tc>
          <w:tcPr>
            <w:tcW w:w="2701" w:type="dxa"/>
            <w:gridSpan w:val="2"/>
          </w:tcPr>
          <w:p w:rsidR="00F83FB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понятия «числовое неравенство»</w:t>
            </w:r>
          </w:p>
        </w:tc>
        <w:tc>
          <w:tcPr>
            <w:tcW w:w="1134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 часов</w:t>
            </w:r>
          </w:p>
        </w:tc>
        <w:tc>
          <w:tcPr>
            <w:tcW w:w="1134" w:type="dxa"/>
            <w:gridSpan w:val="2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F83FB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872" w:type="dxa"/>
          </w:tcPr>
          <w:p w:rsidR="00F83FBB" w:rsidRPr="00223B0B" w:rsidRDefault="00F83FBB" w:rsidP="00DE5033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Конспект урока </w:t>
            </w:r>
          </w:p>
        </w:tc>
      </w:tr>
      <w:tr w:rsidR="00F83FBB" w:rsidRPr="00223B0B" w:rsidTr="00CE4F9B">
        <w:tc>
          <w:tcPr>
            <w:tcW w:w="844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2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134" w:type="dxa"/>
            <w:gridSpan w:val="2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872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урока</w:t>
            </w:r>
          </w:p>
        </w:tc>
      </w:tr>
      <w:tr w:rsidR="00F83FBB" w:rsidRPr="00223B0B" w:rsidTr="00CE4F9B">
        <w:tc>
          <w:tcPr>
            <w:tcW w:w="844" w:type="dxa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2701" w:type="dxa"/>
            <w:gridSpan w:val="2"/>
          </w:tcPr>
          <w:p w:rsidR="00F83FBB" w:rsidRPr="00435E63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E63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Итоговый зачет</w:t>
            </w:r>
          </w:p>
        </w:tc>
        <w:tc>
          <w:tcPr>
            <w:tcW w:w="1134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134" w:type="dxa"/>
            <w:gridSpan w:val="2"/>
          </w:tcPr>
          <w:p w:rsidR="00F83FBB" w:rsidRPr="00223B0B" w:rsidRDefault="00F83FBB" w:rsidP="00DC2286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75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872" w:type="dxa"/>
          </w:tcPr>
          <w:p w:rsidR="00F83FBB" w:rsidRPr="00223B0B" w:rsidRDefault="00F83FBB" w:rsidP="00DC228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урока</w:t>
            </w:r>
          </w:p>
        </w:tc>
      </w:tr>
    </w:tbl>
    <w:p w:rsidR="00DC2286" w:rsidRPr="00223B0B" w:rsidRDefault="00DC2286" w:rsidP="00DC228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286" w:rsidRDefault="00DC2286" w:rsidP="00DC2286">
      <w:pPr>
        <w:pStyle w:val="a3"/>
        <w:numPr>
          <w:ilvl w:val="1"/>
          <w:numId w:val="12"/>
        </w:num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850">
        <w:rPr>
          <w:rFonts w:ascii="Times New Roman" w:hAnsi="Times New Roman"/>
          <w:b/>
          <w:sz w:val="28"/>
          <w:szCs w:val="28"/>
        </w:rPr>
        <w:t>Содержательное обоснование планируемых результатов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283"/>
        <w:gridCol w:w="1988"/>
        <w:gridCol w:w="1832"/>
        <w:gridCol w:w="1854"/>
      </w:tblGrid>
      <w:tr w:rsidR="00DC2286" w:rsidTr="009B21C5">
        <w:tc>
          <w:tcPr>
            <w:tcW w:w="2112" w:type="dxa"/>
          </w:tcPr>
          <w:p w:rsidR="00DC2286" w:rsidRPr="00B75CA7" w:rsidRDefault="00DC2286" w:rsidP="00DC2286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B75CA7">
              <w:rPr>
                <w:rFonts w:ascii="Times New Roman" w:hAnsi="Times New Roman"/>
                <w:b/>
                <w:bCs/>
                <w:iCs/>
              </w:rPr>
              <w:t>Модуль ДПП</w:t>
            </w:r>
          </w:p>
        </w:tc>
        <w:tc>
          <w:tcPr>
            <w:tcW w:w="2283" w:type="dxa"/>
          </w:tcPr>
          <w:p w:rsidR="00DC2286" w:rsidRPr="00B75CA7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1988" w:type="dxa"/>
          </w:tcPr>
          <w:p w:rsidR="00DC2286" w:rsidRPr="00B75CA7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Практический опыт</w:t>
            </w:r>
          </w:p>
        </w:tc>
        <w:tc>
          <w:tcPr>
            <w:tcW w:w="1832" w:type="dxa"/>
          </w:tcPr>
          <w:p w:rsidR="00DC2286" w:rsidRPr="00B75CA7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Умения</w:t>
            </w:r>
          </w:p>
        </w:tc>
        <w:tc>
          <w:tcPr>
            <w:tcW w:w="1854" w:type="dxa"/>
          </w:tcPr>
          <w:p w:rsidR="00DC2286" w:rsidRPr="00B75CA7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Знания</w:t>
            </w:r>
          </w:p>
        </w:tc>
      </w:tr>
      <w:tr w:rsidR="00DC2286" w:rsidTr="009B21C5">
        <w:trPr>
          <w:trHeight w:val="463"/>
        </w:trPr>
        <w:tc>
          <w:tcPr>
            <w:tcW w:w="2112" w:type="dxa"/>
          </w:tcPr>
          <w:p w:rsidR="00DC2286" w:rsidRPr="00B75CA7" w:rsidRDefault="00DC2286" w:rsidP="00DC2286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Модуль</w:t>
            </w:r>
            <w:r w:rsidRPr="00B75CA7">
              <w:rPr>
                <w:rFonts w:ascii="Times New Roman" w:hAnsi="Times New Roman"/>
                <w:b/>
                <w:bCs/>
                <w:iCs/>
              </w:rPr>
              <w:t xml:space="preserve"> 1 Государственная политика</w:t>
            </w:r>
          </w:p>
        </w:tc>
        <w:tc>
          <w:tcPr>
            <w:tcW w:w="2283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B75CA7">
              <w:rPr>
                <w:rFonts w:ascii="Times New Roman" w:hAnsi="Times New Roman"/>
                <w:color w:val="000000"/>
              </w:rPr>
              <w:t xml:space="preserve">Осуществление профессиональной деятельности в соответствии с требованиями ФГОС </w:t>
            </w:r>
            <w:r>
              <w:rPr>
                <w:rFonts w:ascii="Times New Roman" w:hAnsi="Times New Roman"/>
                <w:color w:val="000000"/>
              </w:rPr>
              <w:t xml:space="preserve">НОО, </w:t>
            </w:r>
            <w:r w:rsidRPr="00B75CA7">
              <w:rPr>
                <w:rFonts w:ascii="Times New Roman" w:hAnsi="Times New Roman"/>
                <w:color w:val="000000"/>
              </w:rPr>
              <w:t>ООО</w:t>
            </w:r>
          </w:p>
        </w:tc>
        <w:tc>
          <w:tcPr>
            <w:tcW w:w="1988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 w:rsidRPr="00B75CA7">
              <w:rPr>
                <w:rFonts w:ascii="Times New Roman" w:hAnsi="Times New Roman"/>
              </w:rPr>
              <w:t>Создание нормативной базы</w:t>
            </w:r>
          </w:p>
        </w:tc>
        <w:tc>
          <w:tcPr>
            <w:tcW w:w="1832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>вать и апробировать 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54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</w:t>
            </w:r>
            <w:r w:rsidRPr="00B75CA7">
              <w:rPr>
                <w:rFonts w:ascii="Times New Roman" w:hAnsi="Times New Roman"/>
              </w:rPr>
              <w:t xml:space="preserve">едеральные государственные стандарты </w:t>
            </w:r>
            <w:r>
              <w:rPr>
                <w:rFonts w:ascii="Times New Roman" w:hAnsi="Times New Roman"/>
              </w:rPr>
              <w:t xml:space="preserve">НОО. </w:t>
            </w:r>
            <w:r w:rsidRPr="00B75CA7">
              <w:rPr>
                <w:rFonts w:ascii="Times New Roman" w:hAnsi="Times New Roman"/>
              </w:rPr>
              <w:t>ООО</w:t>
            </w:r>
          </w:p>
        </w:tc>
      </w:tr>
      <w:tr w:rsidR="00DC2286" w:rsidTr="009B21C5">
        <w:tc>
          <w:tcPr>
            <w:tcW w:w="2112" w:type="dxa"/>
          </w:tcPr>
          <w:p w:rsidR="00DC2286" w:rsidRPr="00B75CA7" w:rsidRDefault="00DC2286" w:rsidP="00DC2286">
            <w:pPr>
              <w:pStyle w:val="1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Модуль 2.</w:t>
            </w:r>
            <w:r w:rsidRPr="00B75C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DC2286" w:rsidRPr="00B75CA7" w:rsidRDefault="00DC2286" w:rsidP="00DC2286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B75CA7">
              <w:rPr>
                <w:rFonts w:ascii="Times New Roman" w:hAnsi="Times New Roman"/>
                <w:b/>
                <w:bCs/>
                <w:iCs/>
              </w:rPr>
              <w:t>Психолого-педагогический</w:t>
            </w:r>
          </w:p>
        </w:tc>
        <w:tc>
          <w:tcPr>
            <w:tcW w:w="2283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 w:rsidRPr="00916DFE">
              <w:rPr>
                <w:rFonts w:ascii="Times New Roman" w:hAnsi="Times New Roman"/>
                <w:color w:val="000000"/>
              </w:rPr>
              <w:t>Формирование мотивации к обучению</w:t>
            </w:r>
          </w:p>
        </w:tc>
        <w:tc>
          <w:tcPr>
            <w:tcW w:w="1988" w:type="dxa"/>
          </w:tcPr>
          <w:p w:rsidR="00DC2286" w:rsidRPr="002E010F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 w:rsidRPr="002E010F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832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 w:rsidRPr="00916DFE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с</w:t>
            </w:r>
            <w:r w:rsidRPr="00916DFE">
              <w:rPr>
                <w:rFonts w:ascii="Times New Roman" w:hAnsi="Times New Roman"/>
              </w:rPr>
              <w:t>овременные</w:t>
            </w:r>
            <w:r>
              <w:rPr>
                <w:rFonts w:ascii="Times New Roman" w:hAnsi="Times New Roman"/>
              </w:rPr>
              <w:t xml:space="preserve"> психолого-педагогические технологии</w:t>
            </w:r>
          </w:p>
        </w:tc>
        <w:tc>
          <w:tcPr>
            <w:tcW w:w="1854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психодидактики</w:t>
            </w:r>
            <w:proofErr w:type="spellEnd"/>
            <w:r w:rsidRPr="00916DFE">
              <w:rPr>
                <w:rFonts w:ascii="Times New Roman" w:hAnsi="Times New Roman"/>
              </w:rPr>
              <w:t xml:space="preserve"> </w:t>
            </w:r>
          </w:p>
        </w:tc>
      </w:tr>
      <w:tr w:rsidR="00DC2286" w:rsidTr="009B21C5">
        <w:tc>
          <w:tcPr>
            <w:tcW w:w="2112" w:type="dxa"/>
          </w:tcPr>
          <w:p w:rsidR="0026210E" w:rsidRPr="00223B0B" w:rsidRDefault="00DC2286" w:rsidP="002621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75C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2621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="0026210E"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621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DC2286" w:rsidRPr="00B75CA7" w:rsidRDefault="0026210E" w:rsidP="0026210E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логическ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их умений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уроках математики в 4-5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B75CA7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83" w:type="dxa"/>
          </w:tcPr>
          <w:p w:rsidR="00DC2286" w:rsidRPr="00B75CA7" w:rsidRDefault="00DC2286" w:rsidP="00DC2286">
            <w:pPr>
              <w:pStyle w:val="1"/>
              <w:jc w:val="both"/>
              <w:rPr>
                <w:rFonts w:ascii="Times New Roman" w:hAnsi="Times New Roman"/>
                <w:bCs/>
                <w:iCs/>
              </w:rPr>
            </w:pPr>
            <w:r w:rsidRPr="00B75CA7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</w:tc>
        <w:tc>
          <w:tcPr>
            <w:tcW w:w="1988" w:type="dxa"/>
          </w:tcPr>
          <w:p w:rsidR="00DC2286" w:rsidRPr="004339B1" w:rsidRDefault="00DC2286" w:rsidP="00DC228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832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>вать и апробировать 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54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6DFE">
              <w:rPr>
                <w:rFonts w:ascii="Times New Roman" w:hAnsi="Times New Roman"/>
              </w:rPr>
              <w:t>сновы методики преподавания</w:t>
            </w:r>
          </w:p>
        </w:tc>
      </w:tr>
      <w:tr w:rsidR="00DC2286" w:rsidTr="009B21C5">
        <w:tc>
          <w:tcPr>
            <w:tcW w:w="2112" w:type="dxa"/>
          </w:tcPr>
          <w:p w:rsidR="0026210E" w:rsidRPr="00223B0B" w:rsidRDefault="0026210E" w:rsidP="0026210E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DC2286" w:rsidRPr="00F4056B" w:rsidRDefault="0026210E" w:rsidP="0026210E">
            <w:pPr>
              <w:pStyle w:val="1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 основных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математических </w:t>
            </w:r>
            <w:r w:rsidRPr="006358C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понятий</w:t>
            </w:r>
          </w:p>
        </w:tc>
        <w:tc>
          <w:tcPr>
            <w:tcW w:w="2283" w:type="dxa"/>
          </w:tcPr>
          <w:p w:rsidR="00DC2286" w:rsidRPr="00B75CA7" w:rsidRDefault="00DC2286" w:rsidP="00DC2286">
            <w:pPr>
              <w:pStyle w:val="1"/>
              <w:jc w:val="both"/>
              <w:rPr>
                <w:rFonts w:ascii="Times New Roman" w:hAnsi="Times New Roman"/>
                <w:bCs/>
                <w:iCs/>
              </w:rPr>
            </w:pPr>
            <w:r w:rsidRPr="00B75CA7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профессиональной деятельности в соответствии с требованиями ФГОС </w:t>
            </w:r>
            <w:r w:rsidRPr="00B75CA7">
              <w:rPr>
                <w:rFonts w:ascii="Times New Roman" w:hAnsi="Times New Roman"/>
                <w:color w:val="000000"/>
              </w:rPr>
              <w:lastRenderedPageBreak/>
              <w:t>ООО</w:t>
            </w:r>
          </w:p>
        </w:tc>
        <w:tc>
          <w:tcPr>
            <w:tcW w:w="1988" w:type="dxa"/>
          </w:tcPr>
          <w:p w:rsidR="00DC2286" w:rsidRPr="004339B1" w:rsidRDefault="00DC2286" w:rsidP="00DC228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Педагогическая практика</w:t>
            </w:r>
          </w:p>
        </w:tc>
        <w:tc>
          <w:tcPr>
            <w:tcW w:w="1832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Использовать</w:t>
            </w:r>
            <w:r w:rsidRPr="00B75CA7">
              <w:rPr>
                <w:rFonts w:ascii="Times New Roman" w:hAnsi="Times New Roman"/>
                <w:color w:val="000000"/>
              </w:rPr>
              <w:t xml:space="preserve"> и апробировать специальные </w:t>
            </w:r>
            <w:r w:rsidRPr="00B75CA7">
              <w:rPr>
                <w:rFonts w:ascii="Times New Roman" w:hAnsi="Times New Roman"/>
                <w:color w:val="000000"/>
              </w:rPr>
              <w:lastRenderedPageBreak/>
              <w:t>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54" w:type="dxa"/>
          </w:tcPr>
          <w:p w:rsidR="00DC2286" w:rsidRPr="006C4902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Основные методики </w:t>
            </w:r>
            <w:r>
              <w:rPr>
                <w:rFonts w:ascii="Times New Roman" w:hAnsi="Times New Roman"/>
              </w:rPr>
              <w:lastRenderedPageBreak/>
              <w:t>преподавания</w:t>
            </w:r>
            <w:r w:rsidRPr="006C4902">
              <w:rPr>
                <w:rFonts w:ascii="Times New Roman" w:hAnsi="Times New Roman"/>
              </w:rPr>
              <w:t xml:space="preserve"> </w:t>
            </w:r>
          </w:p>
        </w:tc>
      </w:tr>
    </w:tbl>
    <w:p w:rsidR="00DC2286" w:rsidRDefault="00DC2286" w:rsidP="00DC2286">
      <w:pPr>
        <w:pStyle w:val="1"/>
        <w:ind w:left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C2286" w:rsidRPr="00AE7E41" w:rsidRDefault="00DC2286" w:rsidP="00DC2286">
      <w:pPr>
        <w:pStyle w:val="1"/>
        <w:numPr>
          <w:ilvl w:val="1"/>
          <w:numId w:val="12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3B0B">
        <w:rPr>
          <w:rFonts w:ascii="Times New Roman" w:hAnsi="Times New Roman"/>
          <w:b/>
          <w:sz w:val="28"/>
          <w:szCs w:val="28"/>
          <w:shd w:val="clear" w:color="auto" w:fill="FFFFFF"/>
        </w:rPr>
        <w:t>Календарный учебный график</w:t>
      </w:r>
    </w:p>
    <w:p w:rsidR="00DC2286" w:rsidRPr="00223B0B" w:rsidRDefault="00DC2286" w:rsidP="00DC2286">
      <w:pPr>
        <w:pStyle w:val="1"/>
        <w:ind w:left="1146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1134"/>
        <w:gridCol w:w="6663"/>
        <w:gridCol w:w="2233"/>
      </w:tblGrid>
      <w:tr w:rsidR="005A2309" w:rsidTr="005A2309">
        <w:tc>
          <w:tcPr>
            <w:tcW w:w="1134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Тема занятия</w:t>
            </w:r>
          </w:p>
        </w:tc>
        <w:tc>
          <w:tcPr>
            <w:tcW w:w="2233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5A2309" w:rsidTr="005A2309">
        <w:tc>
          <w:tcPr>
            <w:tcW w:w="10030" w:type="dxa"/>
            <w:gridSpan w:val="3"/>
          </w:tcPr>
          <w:p w:rsidR="005A2309" w:rsidRPr="00E907D6" w:rsidRDefault="005A2309" w:rsidP="005A230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политика 2ч</w:t>
            </w:r>
          </w:p>
        </w:tc>
      </w:tr>
      <w:tr w:rsidR="005A2309" w:rsidTr="005A2309">
        <w:tc>
          <w:tcPr>
            <w:tcW w:w="1134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5A2309" w:rsidRDefault="009B21C5" w:rsidP="0097079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ФГОС к результатам по математик</w:t>
            </w:r>
            <w:r w:rsidR="0097079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</w:p>
        </w:tc>
        <w:tc>
          <w:tcPr>
            <w:tcW w:w="2233" w:type="dxa"/>
          </w:tcPr>
          <w:p w:rsidR="005A2309" w:rsidRDefault="00CE4F9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09.10.18</w:t>
            </w:r>
          </w:p>
        </w:tc>
      </w:tr>
      <w:tr w:rsidR="005A2309" w:rsidTr="005A2309">
        <w:tc>
          <w:tcPr>
            <w:tcW w:w="10030" w:type="dxa"/>
            <w:gridSpan w:val="3"/>
          </w:tcPr>
          <w:p w:rsidR="005A2309" w:rsidRPr="00E907D6" w:rsidRDefault="005A2309" w:rsidP="009B21C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Психолого-педагогический </w:t>
            </w:r>
            <w:r w:rsidR="009B21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A2309" w:rsidTr="005A2309">
        <w:tc>
          <w:tcPr>
            <w:tcW w:w="1134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Возрастные особенности развития учащихся.</w:t>
            </w:r>
          </w:p>
        </w:tc>
        <w:tc>
          <w:tcPr>
            <w:tcW w:w="2233" w:type="dxa"/>
          </w:tcPr>
          <w:p w:rsidR="005A2309" w:rsidRDefault="00CE4F9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23.10.18</w:t>
            </w:r>
          </w:p>
        </w:tc>
      </w:tr>
      <w:tr w:rsidR="009B21C5" w:rsidTr="005A2309">
        <w:tc>
          <w:tcPr>
            <w:tcW w:w="1134" w:type="dxa"/>
          </w:tcPr>
          <w:p w:rsidR="009B21C5" w:rsidRDefault="009B21C5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B21C5" w:rsidRDefault="009B21C5" w:rsidP="005A2309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2233" w:type="dxa"/>
          </w:tcPr>
          <w:p w:rsidR="009B21C5" w:rsidRDefault="00CE4F9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13.11.18</w:t>
            </w:r>
          </w:p>
        </w:tc>
      </w:tr>
      <w:tr w:rsidR="005A2309" w:rsidTr="005A2309">
        <w:tc>
          <w:tcPr>
            <w:tcW w:w="10030" w:type="dxa"/>
            <w:gridSpan w:val="3"/>
          </w:tcPr>
          <w:p w:rsidR="005A2309" w:rsidRPr="00E907D6" w:rsidRDefault="00CE4F9B" w:rsidP="005A230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</w:t>
            </w:r>
            <w:r w:rsidRPr="00CE4F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Формирование логических умений на уроках математики в 4-5 </w:t>
            </w:r>
            <w:proofErr w:type="spellStart"/>
            <w:r w:rsidRPr="00CE4F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</w:t>
            </w:r>
            <w:proofErr w:type="spellEnd"/>
            <w:r w:rsidR="00E75C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20 ч</w:t>
            </w:r>
          </w:p>
        </w:tc>
      </w:tr>
      <w:tr w:rsidR="005A2309" w:rsidTr="005A2309">
        <w:tc>
          <w:tcPr>
            <w:tcW w:w="1134" w:type="dxa"/>
          </w:tcPr>
          <w:p w:rsidR="005A2309" w:rsidRDefault="009B21C5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A2309" w:rsidRDefault="00CE4F9B" w:rsidP="005A2309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сравнение, классификация,  систематизация.</w:t>
            </w:r>
          </w:p>
        </w:tc>
        <w:tc>
          <w:tcPr>
            <w:tcW w:w="2233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27.1118</w:t>
            </w:r>
          </w:p>
        </w:tc>
      </w:tr>
      <w:tr w:rsidR="005A2309" w:rsidTr="005A2309">
        <w:tc>
          <w:tcPr>
            <w:tcW w:w="1134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A2309" w:rsidRDefault="00CE4F9B" w:rsidP="005A2309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конкретизация, абстрагирование, обобщение</w:t>
            </w:r>
          </w:p>
        </w:tc>
        <w:tc>
          <w:tcPr>
            <w:tcW w:w="2233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11.12.18</w:t>
            </w:r>
          </w:p>
        </w:tc>
      </w:tr>
      <w:tr w:rsidR="005A2309" w:rsidTr="005A2309">
        <w:tc>
          <w:tcPr>
            <w:tcW w:w="1134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5A2309" w:rsidRPr="007F1B39" w:rsidRDefault="00CE4F9B" w:rsidP="00CE4F9B">
            <w:pPr>
              <w:pStyle w:val="1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анализ и синтез</w:t>
            </w:r>
          </w:p>
        </w:tc>
        <w:tc>
          <w:tcPr>
            <w:tcW w:w="2233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25.12.18</w:t>
            </w:r>
          </w:p>
        </w:tc>
      </w:tr>
      <w:tr w:rsidR="005A2309" w:rsidTr="005A2309">
        <w:tc>
          <w:tcPr>
            <w:tcW w:w="10030" w:type="dxa"/>
            <w:gridSpan w:val="3"/>
          </w:tcPr>
          <w:p w:rsidR="005A2309" w:rsidRPr="00E907D6" w:rsidRDefault="00CE4F9B" w:rsidP="005A230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F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Формирование основных математических понятий</w:t>
            </w:r>
            <w:r w:rsidR="00E75C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40 ч</w:t>
            </w:r>
          </w:p>
        </w:tc>
      </w:tr>
      <w:tr w:rsidR="005A2309" w:rsidTr="005A2309">
        <w:tc>
          <w:tcPr>
            <w:tcW w:w="1134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5A2309" w:rsidRDefault="00E75C6B" w:rsidP="005A2309">
            <w:pPr>
              <w:pStyle w:val="af"/>
              <w:rPr>
                <w:bCs/>
                <w:iCs/>
              </w:rPr>
            </w:pPr>
            <w:r>
              <w:t>Понятийная база модуля</w:t>
            </w:r>
          </w:p>
        </w:tc>
        <w:tc>
          <w:tcPr>
            <w:tcW w:w="2233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22.01.19</w:t>
            </w:r>
          </w:p>
        </w:tc>
      </w:tr>
      <w:tr w:rsidR="005A2309" w:rsidTr="005A2309">
        <w:tc>
          <w:tcPr>
            <w:tcW w:w="1134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5A2309" w:rsidRDefault="00E75C6B" w:rsidP="005A2309">
            <w:pPr>
              <w:pStyle w:val="1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«число»</w:t>
            </w:r>
          </w:p>
        </w:tc>
        <w:tc>
          <w:tcPr>
            <w:tcW w:w="2233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12.02.19</w:t>
            </w:r>
          </w:p>
        </w:tc>
      </w:tr>
      <w:tr w:rsidR="005A2309" w:rsidTr="005A2309">
        <w:tc>
          <w:tcPr>
            <w:tcW w:w="1134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5A2309" w:rsidRPr="0056006C" w:rsidRDefault="00E75C6B" w:rsidP="00E75C6B">
            <w:pPr>
              <w:pStyle w:val="1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«величина»</w:t>
            </w:r>
          </w:p>
        </w:tc>
        <w:tc>
          <w:tcPr>
            <w:tcW w:w="2233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26.02.19</w:t>
            </w:r>
          </w:p>
        </w:tc>
      </w:tr>
      <w:tr w:rsidR="005A2309" w:rsidTr="005A2309">
        <w:tc>
          <w:tcPr>
            <w:tcW w:w="1134" w:type="dxa"/>
          </w:tcPr>
          <w:p w:rsidR="005A2309" w:rsidRDefault="005A2309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5A2309" w:rsidRPr="0056006C" w:rsidRDefault="00E75C6B" w:rsidP="00E75C6B">
            <w:pPr>
              <w:pStyle w:val="1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«уравнение»</w:t>
            </w:r>
          </w:p>
        </w:tc>
        <w:tc>
          <w:tcPr>
            <w:tcW w:w="2233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12.03.19</w:t>
            </w:r>
          </w:p>
        </w:tc>
      </w:tr>
      <w:tr w:rsidR="00E75C6B" w:rsidTr="005A2309">
        <w:tc>
          <w:tcPr>
            <w:tcW w:w="1134" w:type="dxa"/>
          </w:tcPr>
          <w:p w:rsidR="00E75C6B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E75C6B" w:rsidRDefault="00E75C6B" w:rsidP="005A2309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«числовое неравенство»</w:t>
            </w:r>
          </w:p>
        </w:tc>
        <w:tc>
          <w:tcPr>
            <w:tcW w:w="2233" w:type="dxa"/>
          </w:tcPr>
          <w:p w:rsidR="00E75C6B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26.03.19</w:t>
            </w:r>
          </w:p>
        </w:tc>
      </w:tr>
      <w:tr w:rsidR="005A2309" w:rsidTr="005A2309">
        <w:tc>
          <w:tcPr>
            <w:tcW w:w="10030" w:type="dxa"/>
            <w:gridSpan w:val="3"/>
          </w:tcPr>
          <w:p w:rsidR="005A2309" w:rsidRPr="00E907D6" w:rsidRDefault="00E75C6B" w:rsidP="005A230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 6 ч</w:t>
            </w:r>
          </w:p>
        </w:tc>
      </w:tr>
      <w:tr w:rsidR="005A2309" w:rsidTr="005A2309">
        <w:tc>
          <w:tcPr>
            <w:tcW w:w="1134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5A2309" w:rsidRDefault="00E75C6B" w:rsidP="005A2309">
            <w:pPr>
              <w:pStyle w:val="1"/>
              <w:spacing w:line="256" w:lineRule="auto"/>
              <w:ind w:right="-1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Итоговый зачет</w:t>
            </w:r>
          </w:p>
        </w:tc>
        <w:tc>
          <w:tcPr>
            <w:tcW w:w="2233" w:type="dxa"/>
          </w:tcPr>
          <w:p w:rsidR="005A2309" w:rsidRDefault="00E75C6B" w:rsidP="005A23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09.04.19</w:t>
            </w:r>
          </w:p>
        </w:tc>
      </w:tr>
    </w:tbl>
    <w:p w:rsidR="00DC2286" w:rsidRPr="00EF0491" w:rsidRDefault="00DC2286" w:rsidP="00DC228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286" w:rsidRPr="00AE7E41" w:rsidRDefault="00DC2286" w:rsidP="00DC2286">
      <w:pPr>
        <w:pStyle w:val="a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E41">
        <w:rPr>
          <w:rFonts w:ascii="Times New Roman" w:hAnsi="Times New Roman"/>
          <w:b/>
          <w:sz w:val="28"/>
          <w:szCs w:val="28"/>
        </w:rPr>
        <w:t>Рабочие  программы (содержание) учебных модулей</w:t>
      </w:r>
    </w:p>
    <w:p w:rsidR="00DC2286" w:rsidRPr="0062743F" w:rsidRDefault="00DC2286" w:rsidP="00DC2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2743F">
        <w:rPr>
          <w:rFonts w:ascii="Times New Roman" w:hAnsi="Times New Roman"/>
          <w:b/>
          <w:sz w:val="28"/>
          <w:szCs w:val="28"/>
        </w:rPr>
        <w:t>Базовая часть</w:t>
      </w:r>
    </w:p>
    <w:p w:rsidR="00DC2286" w:rsidRPr="00086150" w:rsidRDefault="007E4B7F" w:rsidP="00DC2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DC2286">
        <w:rPr>
          <w:rFonts w:ascii="Times New Roman" w:hAnsi="Times New Roman"/>
          <w:b/>
          <w:sz w:val="28"/>
          <w:szCs w:val="28"/>
        </w:rPr>
        <w:t xml:space="preserve">1. </w:t>
      </w:r>
      <w:r w:rsidR="00DC2286" w:rsidRPr="00086150">
        <w:rPr>
          <w:rFonts w:ascii="Times New Roman" w:hAnsi="Times New Roman"/>
          <w:b/>
          <w:sz w:val="28"/>
          <w:szCs w:val="28"/>
        </w:rPr>
        <w:t>Государственная политика</w:t>
      </w:r>
    </w:p>
    <w:p w:rsidR="00DC2286" w:rsidRDefault="00DC2286" w:rsidP="00DC22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DC2286" w:rsidRPr="00086150" w:rsidRDefault="00DC2286" w:rsidP="00DC2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1988"/>
        <w:gridCol w:w="3067"/>
        <w:gridCol w:w="2551"/>
      </w:tblGrid>
      <w:tr w:rsidR="00DC2286" w:rsidRPr="00B75CA7" w:rsidTr="00970791">
        <w:tc>
          <w:tcPr>
            <w:tcW w:w="2283" w:type="dxa"/>
          </w:tcPr>
          <w:p w:rsidR="00DC2286" w:rsidRPr="00B75CA7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1988" w:type="dxa"/>
          </w:tcPr>
          <w:p w:rsidR="00DC2286" w:rsidRPr="00B75CA7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Практический опыт</w:t>
            </w:r>
          </w:p>
        </w:tc>
        <w:tc>
          <w:tcPr>
            <w:tcW w:w="3067" w:type="dxa"/>
          </w:tcPr>
          <w:p w:rsidR="00DC2286" w:rsidRPr="00B75CA7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Умения</w:t>
            </w:r>
          </w:p>
        </w:tc>
        <w:tc>
          <w:tcPr>
            <w:tcW w:w="2551" w:type="dxa"/>
          </w:tcPr>
          <w:p w:rsidR="00DC2286" w:rsidRPr="00B75CA7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Знания</w:t>
            </w:r>
          </w:p>
        </w:tc>
      </w:tr>
      <w:tr w:rsidR="00DC2286" w:rsidRPr="00B75CA7" w:rsidTr="00970791">
        <w:trPr>
          <w:trHeight w:val="463"/>
        </w:trPr>
        <w:tc>
          <w:tcPr>
            <w:tcW w:w="2283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B75CA7">
              <w:rPr>
                <w:rFonts w:ascii="Times New Roman" w:hAnsi="Times New Roman"/>
                <w:color w:val="000000"/>
              </w:rPr>
              <w:t xml:space="preserve">Осуществление профессиональной деятельности в соответствии с требованиями ФГОС </w:t>
            </w:r>
            <w:r>
              <w:rPr>
                <w:rFonts w:ascii="Times New Roman" w:hAnsi="Times New Roman"/>
                <w:color w:val="000000"/>
              </w:rPr>
              <w:t xml:space="preserve">НОО, </w:t>
            </w:r>
            <w:r w:rsidRPr="00B75CA7">
              <w:rPr>
                <w:rFonts w:ascii="Times New Roman" w:hAnsi="Times New Roman"/>
                <w:color w:val="000000"/>
              </w:rPr>
              <w:t>ООО</w:t>
            </w:r>
          </w:p>
        </w:tc>
        <w:tc>
          <w:tcPr>
            <w:tcW w:w="1988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 w:rsidRPr="00B75CA7">
              <w:rPr>
                <w:rFonts w:ascii="Times New Roman" w:hAnsi="Times New Roman"/>
              </w:rPr>
              <w:t>Создание нормативной базы</w:t>
            </w:r>
          </w:p>
        </w:tc>
        <w:tc>
          <w:tcPr>
            <w:tcW w:w="3067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>вать и апробировать 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75CA7">
              <w:rPr>
                <w:rFonts w:ascii="Times New Roman" w:hAnsi="Times New Roman"/>
              </w:rPr>
              <w:t xml:space="preserve">едеральные государственные стандарты </w:t>
            </w:r>
            <w:r>
              <w:rPr>
                <w:rFonts w:ascii="Times New Roman" w:hAnsi="Times New Roman"/>
              </w:rPr>
              <w:t>НОО, ООО</w:t>
            </w:r>
            <w:r w:rsidRPr="00B75CA7">
              <w:rPr>
                <w:rFonts w:ascii="Times New Roman" w:hAnsi="Times New Roman"/>
              </w:rPr>
              <w:t xml:space="preserve"> </w:t>
            </w:r>
          </w:p>
        </w:tc>
      </w:tr>
    </w:tbl>
    <w:p w:rsidR="00DC2286" w:rsidRPr="00672391" w:rsidRDefault="00DC2286" w:rsidP="00DC22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528"/>
        <w:gridCol w:w="1134"/>
        <w:gridCol w:w="1559"/>
      </w:tblGrid>
      <w:tr w:rsidR="00DC2286" w:rsidRPr="000D3869" w:rsidTr="007E4B7F">
        <w:tc>
          <w:tcPr>
            <w:tcW w:w="1668" w:type="dxa"/>
          </w:tcPr>
          <w:p w:rsidR="00DC2286" w:rsidRPr="000D3869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DC2286" w:rsidRPr="000D3869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содержания темы</w:t>
            </w:r>
          </w:p>
        </w:tc>
        <w:tc>
          <w:tcPr>
            <w:tcW w:w="1134" w:type="dxa"/>
          </w:tcPr>
          <w:p w:rsidR="00DC2286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  <w:p w:rsidR="00DC2286" w:rsidRPr="000D3869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DC2286" w:rsidRPr="000D3869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 формы самостоятельной работы</w:t>
            </w:r>
          </w:p>
        </w:tc>
      </w:tr>
      <w:tr w:rsidR="00DC2286" w:rsidRPr="000D3869" w:rsidTr="007E4B7F">
        <w:tc>
          <w:tcPr>
            <w:tcW w:w="1668" w:type="dxa"/>
          </w:tcPr>
          <w:p w:rsidR="00DC2286" w:rsidRPr="00FC301E" w:rsidRDefault="00DC2286" w:rsidP="00970791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Cs/>
                <w:iCs/>
              </w:rPr>
              <w:t xml:space="preserve">Требования ФГОС к результатам по </w:t>
            </w:r>
            <w:r w:rsidR="00970791">
              <w:rPr>
                <w:rFonts w:ascii="Times New Roman" w:hAnsi="Times New Roman"/>
                <w:bCs/>
                <w:iCs/>
              </w:rPr>
              <w:t>математике</w:t>
            </w:r>
          </w:p>
        </w:tc>
        <w:tc>
          <w:tcPr>
            <w:tcW w:w="5528" w:type="dxa"/>
          </w:tcPr>
          <w:p w:rsidR="00DC2286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286" w:rsidRDefault="00DC2286" w:rsidP="0097079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 - </w:t>
            </w:r>
            <w:r w:rsidR="009707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2286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2286" w:rsidRPr="00AE7E41" w:rsidRDefault="00DC2286" w:rsidP="00DC2286">
      <w:pPr>
        <w:pStyle w:val="a3"/>
        <w:spacing w:after="0" w:line="24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DC2286" w:rsidRPr="00B11115" w:rsidRDefault="00DC2286" w:rsidP="00DC2286">
      <w:pPr>
        <w:pStyle w:val="1"/>
        <w:rPr>
          <w:rFonts w:ascii="Times New Roman" w:hAnsi="Times New Roman"/>
          <w:b/>
          <w:bCs/>
          <w:iCs/>
        </w:rPr>
      </w:pPr>
      <w:r w:rsidRPr="00B11115">
        <w:rPr>
          <w:rFonts w:ascii="Times New Roman" w:hAnsi="Times New Roman"/>
          <w:b/>
          <w:sz w:val="28"/>
          <w:szCs w:val="28"/>
        </w:rPr>
        <w:t xml:space="preserve">Модуль </w:t>
      </w:r>
      <w:r w:rsidRPr="00B11115">
        <w:rPr>
          <w:rFonts w:ascii="Times New Roman" w:hAnsi="Times New Roman"/>
          <w:b/>
          <w:bCs/>
          <w:iCs/>
          <w:sz w:val="28"/>
          <w:szCs w:val="28"/>
        </w:rPr>
        <w:t>2. Психолого-педагогический</w:t>
      </w:r>
    </w:p>
    <w:p w:rsidR="00DC2286" w:rsidRDefault="00DC2286" w:rsidP="00DC22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3661"/>
        <w:gridCol w:w="1754"/>
      </w:tblGrid>
      <w:tr w:rsidR="00DC2286" w:rsidRPr="001720D5" w:rsidTr="007E4B7F">
        <w:tc>
          <w:tcPr>
            <w:tcW w:w="2518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3661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1754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DC2286" w:rsidRPr="001720D5" w:rsidTr="007E4B7F">
        <w:tc>
          <w:tcPr>
            <w:tcW w:w="2518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 w:rsidRPr="00916DFE">
              <w:rPr>
                <w:rFonts w:ascii="Times New Roman" w:hAnsi="Times New Roman"/>
                <w:color w:val="000000"/>
              </w:rPr>
              <w:t>Формирование мотивации к обучению</w:t>
            </w:r>
          </w:p>
        </w:tc>
        <w:tc>
          <w:tcPr>
            <w:tcW w:w="1985" w:type="dxa"/>
          </w:tcPr>
          <w:p w:rsidR="00DC2286" w:rsidRPr="002E010F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 w:rsidRPr="002E010F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3661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 w:rsidRPr="00916DFE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с</w:t>
            </w:r>
            <w:r w:rsidRPr="00916DFE">
              <w:rPr>
                <w:rFonts w:ascii="Times New Roman" w:hAnsi="Times New Roman"/>
              </w:rPr>
              <w:t>овременные</w:t>
            </w:r>
            <w:r>
              <w:rPr>
                <w:rFonts w:ascii="Times New Roman" w:hAnsi="Times New Roman"/>
              </w:rPr>
              <w:t xml:space="preserve"> психолого-педагогические технологии</w:t>
            </w:r>
          </w:p>
        </w:tc>
        <w:tc>
          <w:tcPr>
            <w:tcW w:w="1754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психодидактики</w:t>
            </w:r>
            <w:proofErr w:type="spellEnd"/>
            <w:r w:rsidRPr="00916DFE">
              <w:rPr>
                <w:rFonts w:ascii="Times New Roman" w:hAnsi="Times New Roman"/>
              </w:rPr>
              <w:t xml:space="preserve"> </w:t>
            </w:r>
          </w:p>
        </w:tc>
      </w:tr>
    </w:tbl>
    <w:p w:rsidR="007E4B7F" w:rsidRDefault="007E4B7F" w:rsidP="009707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E4B7F" w:rsidRDefault="007E4B7F" w:rsidP="009707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528"/>
        <w:gridCol w:w="1134"/>
        <w:gridCol w:w="1559"/>
      </w:tblGrid>
      <w:tr w:rsidR="007E4B7F" w:rsidRPr="000D3869" w:rsidTr="00345A27">
        <w:tc>
          <w:tcPr>
            <w:tcW w:w="1668" w:type="dxa"/>
          </w:tcPr>
          <w:p w:rsidR="007E4B7F" w:rsidRPr="000D3869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7E4B7F" w:rsidRPr="000D3869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содержания темы</w:t>
            </w:r>
          </w:p>
        </w:tc>
        <w:tc>
          <w:tcPr>
            <w:tcW w:w="1134" w:type="dxa"/>
          </w:tcPr>
          <w:p w:rsidR="007E4B7F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  <w:p w:rsidR="007E4B7F" w:rsidRPr="000D3869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7E4B7F" w:rsidRPr="000D3869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 формы самостоятельной работы</w:t>
            </w:r>
          </w:p>
        </w:tc>
      </w:tr>
      <w:tr w:rsidR="007E4B7F" w:rsidRPr="000D3869" w:rsidTr="00345A27">
        <w:tc>
          <w:tcPr>
            <w:tcW w:w="1668" w:type="dxa"/>
          </w:tcPr>
          <w:p w:rsidR="007E4B7F" w:rsidRDefault="007E4B7F" w:rsidP="006D2BF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Возрастные особенности развития школьников</w:t>
            </w:r>
          </w:p>
        </w:tc>
        <w:tc>
          <w:tcPr>
            <w:tcW w:w="5528" w:type="dxa"/>
          </w:tcPr>
          <w:p w:rsidR="007E4B7F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7F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 - 2</w:t>
            </w:r>
          </w:p>
        </w:tc>
        <w:tc>
          <w:tcPr>
            <w:tcW w:w="1559" w:type="dxa"/>
          </w:tcPr>
          <w:p w:rsidR="007E4B7F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B7F" w:rsidRPr="000D3869" w:rsidTr="00345A27">
        <w:tc>
          <w:tcPr>
            <w:tcW w:w="1668" w:type="dxa"/>
          </w:tcPr>
          <w:p w:rsidR="007E4B7F" w:rsidRPr="00FC301E" w:rsidRDefault="007E4B7F" w:rsidP="006D2BF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УУД</w:t>
            </w:r>
          </w:p>
        </w:tc>
        <w:tc>
          <w:tcPr>
            <w:tcW w:w="5528" w:type="dxa"/>
          </w:tcPr>
          <w:p w:rsidR="007E4B7F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7F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7F" w:rsidRDefault="007E4B7F" w:rsidP="00345A27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B7F" w:rsidRDefault="007E4B7F" w:rsidP="009707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E4B7F" w:rsidRDefault="007E4B7F" w:rsidP="009707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70791" w:rsidRDefault="00DC2286" w:rsidP="0097079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2. </w:t>
      </w:r>
      <w:r w:rsidRPr="00F4056B">
        <w:rPr>
          <w:rFonts w:ascii="Times New Roman" w:hAnsi="Times New Roman"/>
          <w:b/>
          <w:bCs/>
          <w:iCs/>
          <w:sz w:val="28"/>
          <w:szCs w:val="28"/>
        </w:rPr>
        <w:t>Профильная часть (предметно-методическая)</w:t>
      </w:r>
    </w:p>
    <w:p w:rsidR="00DC2286" w:rsidRDefault="00DC2286" w:rsidP="00970791">
      <w:pPr>
        <w:pStyle w:val="a3"/>
        <w:spacing w:after="0" w:line="240" w:lineRule="auto"/>
        <w:ind w:left="0" w:right="-426"/>
        <w:jc w:val="both"/>
        <w:rPr>
          <w:rFonts w:ascii="Times New Roman" w:hAnsi="Times New Roman"/>
          <w:b/>
          <w:sz w:val="28"/>
          <w:szCs w:val="28"/>
        </w:rPr>
      </w:pPr>
      <w:r w:rsidRPr="00F4056B"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 w:rsidR="00970791">
        <w:rPr>
          <w:rFonts w:ascii="Times New Roman" w:hAnsi="Times New Roman"/>
          <w:b/>
          <w:bCs/>
          <w:iCs/>
          <w:sz w:val="28"/>
          <w:szCs w:val="28"/>
        </w:rPr>
        <w:t xml:space="preserve">3 </w:t>
      </w:r>
      <w:r w:rsidR="00970791" w:rsidRPr="00970791">
        <w:rPr>
          <w:rFonts w:ascii="Times New Roman" w:hAnsi="Times New Roman"/>
          <w:b/>
          <w:bCs/>
          <w:iCs/>
          <w:sz w:val="28"/>
          <w:szCs w:val="28"/>
        </w:rPr>
        <w:t>Формирование логических умений на уроках математики в 4-5</w:t>
      </w:r>
      <w:r w:rsidR="0097079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="00970791" w:rsidRPr="00970791">
        <w:rPr>
          <w:rFonts w:ascii="Times New Roman" w:hAnsi="Times New Roman"/>
          <w:b/>
          <w:bCs/>
          <w:iCs/>
          <w:sz w:val="28"/>
          <w:szCs w:val="28"/>
        </w:rPr>
        <w:t>к</w:t>
      </w:r>
      <w:proofErr w:type="gramEnd"/>
      <w:r w:rsidR="00970791" w:rsidRPr="0097079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970791" w:rsidRPr="00970791" w:rsidRDefault="00970791" w:rsidP="00970791">
      <w:pPr>
        <w:pStyle w:val="a3"/>
        <w:spacing w:after="0" w:line="240" w:lineRule="auto"/>
        <w:ind w:left="0" w:right="-426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3118"/>
        <w:gridCol w:w="1872"/>
      </w:tblGrid>
      <w:tr w:rsidR="00DC2286" w:rsidRPr="001720D5" w:rsidTr="007E4B7F">
        <w:tc>
          <w:tcPr>
            <w:tcW w:w="2802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2126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3118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1872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DC2286" w:rsidRPr="001720D5" w:rsidTr="007E4B7F">
        <w:trPr>
          <w:trHeight w:val="70"/>
        </w:trPr>
        <w:tc>
          <w:tcPr>
            <w:tcW w:w="2802" w:type="dxa"/>
          </w:tcPr>
          <w:p w:rsidR="00DC2286" w:rsidRPr="002E010F" w:rsidRDefault="00DC2286" w:rsidP="007E4B7F">
            <w:pPr>
              <w:pStyle w:val="1"/>
              <w:jc w:val="both"/>
              <w:rPr>
                <w:rFonts w:ascii="Times New Roman" w:hAnsi="Times New Roman"/>
              </w:rPr>
            </w:pPr>
            <w:r w:rsidRPr="009A189C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</w:tc>
        <w:tc>
          <w:tcPr>
            <w:tcW w:w="2126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3118" w:type="dxa"/>
          </w:tcPr>
          <w:p w:rsidR="00DC2286" w:rsidRPr="00B75CA7" w:rsidRDefault="00DC2286" w:rsidP="00970791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t>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72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</w:tbl>
    <w:p w:rsidR="00DC2286" w:rsidRDefault="00DC2286" w:rsidP="00DC2286">
      <w:pPr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2380"/>
        <w:gridCol w:w="2389"/>
        <w:gridCol w:w="2083"/>
      </w:tblGrid>
      <w:tr w:rsidR="00DC2286" w:rsidRPr="00FC301E" w:rsidTr="00970791">
        <w:tc>
          <w:tcPr>
            <w:tcW w:w="3066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80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Описание содержания темы</w:t>
            </w:r>
          </w:p>
        </w:tc>
        <w:tc>
          <w:tcPr>
            <w:tcW w:w="2389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Виды занятий</w:t>
            </w:r>
          </w:p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3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Содержание и Формы самостоятельной работы</w:t>
            </w:r>
          </w:p>
        </w:tc>
      </w:tr>
      <w:tr w:rsidR="00970791" w:rsidRPr="00FC301E" w:rsidTr="00970791">
        <w:tc>
          <w:tcPr>
            <w:tcW w:w="3066" w:type="dxa"/>
          </w:tcPr>
          <w:p w:rsidR="00970791" w:rsidRDefault="00970791" w:rsidP="00345A2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сравнение, классификация,  систематизация.</w:t>
            </w:r>
          </w:p>
        </w:tc>
        <w:tc>
          <w:tcPr>
            <w:tcW w:w="2380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Л. – 2</w:t>
            </w:r>
          </w:p>
        </w:tc>
        <w:tc>
          <w:tcPr>
            <w:tcW w:w="2083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70791" w:rsidRPr="00FC301E" w:rsidTr="00970791">
        <w:tc>
          <w:tcPr>
            <w:tcW w:w="3066" w:type="dxa"/>
          </w:tcPr>
          <w:p w:rsidR="00970791" w:rsidRDefault="00970791" w:rsidP="00345A2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конкретизация, абстрагирование, обобщение</w:t>
            </w:r>
          </w:p>
        </w:tc>
        <w:tc>
          <w:tcPr>
            <w:tcW w:w="2380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Л. – 2</w:t>
            </w:r>
          </w:p>
        </w:tc>
        <w:tc>
          <w:tcPr>
            <w:tcW w:w="2083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70791" w:rsidRPr="00FC301E" w:rsidTr="00970791">
        <w:tc>
          <w:tcPr>
            <w:tcW w:w="3066" w:type="dxa"/>
          </w:tcPr>
          <w:p w:rsidR="00970791" w:rsidRPr="007F1B39" w:rsidRDefault="00970791" w:rsidP="00345A27">
            <w:pPr>
              <w:pStyle w:val="1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операции: анализ и синтез</w:t>
            </w:r>
          </w:p>
        </w:tc>
        <w:tc>
          <w:tcPr>
            <w:tcW w:w="2380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П. -4; С/</w:t>
            </w:r>
            <w:proofErr w:type="gramStart"/>
            <w:r w:rsidRPr="00FC301E">
              <w:rPr>
                <w:rFonts w:ascii="Times New Roman" w:hAnsi="Times New Roman"/>
              </w:rPr>
              <w:t>Р</w:t>
            </w:r>
            <w:proofErr w:type="gramEnd"/>
            <w:r w:rsidRPr="00FC301E">
              <w:rPr>
                <w:rFonts w:ascii="Times New Roman" w:hAnsi="Times New Roman"/>
              </w:rPr>
              <w:t xml:space="preserve"> - 5</w:t>
            </w:r>
          </w:p>
        </w:tc>
        <w:tc>
          <w:tcPr>
            <w:tcW w:w="2083" w:type="dxa"/>
          </w:tcPr>
          <w:p w:rsidR="00970791" w:rsidRPr="00FC301E" w:rsidRDefault="00970791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Банк дидактического материала</w:t>
            </w:r>
          </w:p>
        </w:tc>
      </w:tr>
    </w:tbl>
    <w:p w:rsidR="00DC2286" w:rsidRDefault="00DC2286" w:rsidP="00DC2286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C2286" w:rsidRDefault="00DC2286" w:rsidP="00DC2286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 w:rsidR="007E4B7F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7E4B7F" w:rsidRPr="007E4B7F">
        <w:rPr>
          <w:rFonts w:ascii="Times New Roman" w:hAnsi="Times New Roman"/>
          <w:b/>
          <w:bCs/>
          <w:iCs/>
          <w:sz w:val="28"/>
          <w:szCs w:val="28"/>
        </w:rPr>
        <w:t>Формирование основных математических понятий</w:t>
      </w:r>
    </w:p>
    <w:p w:rsidR="00DC2286" w:rsidRDefault="00DC2286" w:rsidP="00DC22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3402"/>
        <w:gridCol w:w="1872"/>
      </w:tblGrid>
      <w:tr w:rsidR="00DC2286" w:rsidRPr="001720D5" w:rsidTr="007E4B7F">
        <w:tc>
          <w:tcPr>
            <w:tcW w:w="2518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2126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3402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1872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DC2286" w:rsidRPr="001720D5" w:rsidTr="007E4B7F">
        <w:tc>
          <w:tcPr>
            <w:tcW w:w="2518" w:type="dxa"/>
          </w:tcPr>
          <w:p w:rsidR="00DC2286" w:rsidRPr="002E010F" w:rsidRDefault="00DC2286" w:rsidP="007E4B7F">
            <w:pPr>
              <w:pStyle w:val="1"/>
              <w:jc w:val="both"/>
              <w:rPr>
                <w:rFonts w:ascii="Times New Roman" w:hAnsi="Times New Roman"/>
              </w:rPr>
            </w:pPr>
            <w:r w:rsidRPr="009A189C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</w:tc>
        <w:tc>
          <w:tcPr>
            <w:tcW w:w="2126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3402" w:type="dxa"/>
          </w:tcPr>
          <w:p w:rsidR="00DC2286" w:rsidRPr="00B75CA7" w:rsidRDefault="00DC2286" w:rsidP="007E4B7F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t>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72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</w:tbl>
    <w:p w:rsidR="00DC2286" w:rsidRDefault="00DC2286" w:rsidP="00DC2286">
      <w:pPr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2380"/>
        <w:gridCol w:w="2389"/>
        <w:gridCol w:w="2083"/>
      </w:tblGrid>
      <w:tr w:rsidR="00DC2286" w:rsidRPr="00FC301E" w:rsidTr="007E4B7F">
        <w:tc>
          <w:tcPr>
            <w:tcW w:w="3066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80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Описание содержания темы</w:t>
            </w:r>
          </w:p>
        </w:tc>
        <w:tc>
          <w:tcPr>
            <w:tcW w:w="2389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Виды занятий</w:t>
            </w:r>
          </w:p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3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Содержание и Формы самостоятельной работы</w:t>
            </w:r>
          </w:p>
        </w:tc>
      </w:tr>
      <w:tr w:rsidR="007E4B7F" w:rsidRPr="00FC301E" w:rsidTr="007E4B7F">
        <w:tc>
          <w:tcPr>
            <w:tcW w:w="3066" w:type="dxa"/>
          </w:tcPr>
          <w:p w:rsidR="007E4B7F" w:rsidRDefault="007E4B7F" w:rsidP="00345A27">
            <w:pPr>
              <w:pStyle w:val="af"/>
              <w:rPr>
                <w:bCs/>
                <w:iCs/>
              </w:rPr>
            </w:pPr>
            <w:r>
              <w:t>Понятийная база модуля</w:t>
            </w:r>
          </w:p>
        </w:tc>
        <w:tc>
          <w:tcPr>
            <w:tcW w:w="2380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Л. – 1</w:t>
            </w:r>
          </w:p>
        </w:tc>
        <w:tc>
          <w:tcPr>
            <w:tcW w:w="2083" w:type="dxa"/>
          </w:tcPr>
          <w:p w:rsidR="007E4B7F" w:rsidRPr="00FC301E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E4B7F" w:rsidRPr="00FC301E" w:rsidTr="007E4B7F">
        <w:tc>
          <w:tcPr>
            <w:tcW w:w="3066" w:type="dxa"/>
          </w:tcPr>
          <w:p w:rsidR="007E4B7F" w:rsidRDefault="007E4B7F" w:rsidP="00345A27">
            <w:pPr>
              <w:pStyle w:val="1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«число»</w:t>
            </w:r>
          </w:p>
        </w:tc>
        <w:tc>
          <w:tcPr>
            <w:tcW w:w="2380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Л. – 1</w:t>
            </w:r>
          </w:p>
        </w:tc>
        <w:tc>
          <w:tcPr>
            <w:tcW w:w="2083" w:type="dxa"/>
          </w:tcPr>
          <w:p w:rsidR="007E4B7F" w:rsidRPr="00FC301E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E4B7F" w:rsidRPr="00FC301E" w:rsidTr="007E4B7F">
        <w:tc>
          <w:tcPr>
            <w:tcW w:w="3066" w:type="dxa"/>
          </w:tcPr>
          <w:p w:rsidR="007E4B7F" w:rsidRPr="0056006C" w:rsidRDefault="007E4B7F" w:rsidP="00345A27">
            <w:pPr>
              <w:pStyle w:val="1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«величина»</w:t>
            </w:r>
          </w:p>
        </w:tc>
        <w:tc>
          <w:tcPr>
            <w:tcW w:w="2380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Л. – 2; Пр. – 2</w:t>
            </w:r>
          </w:p>
        </w:tc>
        <w:tc>
          <w:tcPr>
            <w:tcW w:w="2083" w:type="dxa"/>
          </w:tcPr>
          <w:p w:rsidR="007E4B7F" w:rsidRPr="00FC301E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E4B7F" w:rsidRPr="00FC301E" w:rsidTr="007E4B7F">
        <w:tc>
          <w:tcPr>
            <w:tcW w:w="3066" w:type="dxa"/>
          </w:tcPr>
          <w:p w:rsidR="007E4B7F" w:rsidRPr="0056006C" w:rsidRDefault="007E4B7F" w:rsidP="00345A27">
            <w:pPr>
              <w:pStyle w:val="1"/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«уравнение»</w:t>
            </w:r>
          </w:p>
        </w:tc>
        <w:tc>
          <w:tcPr>
            <w:tcW w:w="2380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Пр. 4; С/</w:t>
            </w:r>
            <w:proofErr w:type="gramStart"/>
            <w:r w:rsidRPr="003167A7">
              <w:rPr>
                <w:rFonts w:ascii="Times New Roman" w:hAnsi="Times New Roman"/>
              </w:rPr>
              <w:t>Р</w:t>
            </w:r>
            <w:proofErr w:type="gramEnd"/>
            <w:r w:rsidRPr="003167A7">
              <w:rPr>
                <w:rFonts w:ascii="Times New Roman" w:hAnsi="Times New Roman"/>
              </w:rPr>
              <w:t xml:space="preserve"> - 5</w:t>
            </w:r>
          </w:p>
        </w:tc>
        <w:tc>
          <w:tcPr>
            <w:tcW w:w="2083" w:type="dxa"/>
          </w:tcPr>
          <w:p w:rsidR="007E4B7F" w:rsidRPr="00FC301E" w:rsidRDefault="007E4B7F" w:rsidP="007E4B7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 вводного урока </w:t>
            </w:r>
          </w:p>
        </w:tc>
      </w:tr>
      <w:tr w:rsidR="007E4B7F" w:rsidRPr="00FC301E" w:rsidTr="007E4B7F">
        <w:tc>
          <w:tcPr>
            <w:tcW w:w="3066" w:type="dxa"/>
          </w:tcPr>
          <w:p w:rsidR="007E4B7F" w:rsidRDefault="007E4B7F" w:rsidP="00345A27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«числовое неравенство»</w:t>
            </w:r>
          </w:p>
        </w:tc>
        <w:tc>
          <w:tcPr>
            <w:tcW w:w="2380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7E4B7F" w:rsidRPr="003167A7" w:rsidRDefault="007E4B7F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7E4B7F" w:rsidRDefault="007E4B7F" w:rsidP="007E4B7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C2286" w:rsidRDefault="00DC2286" w:rsidP="00DC2286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Модуль </w:t>
      </w:r>
      <w:r w:rsidR="007E4B7F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>. Итоговая аттестация</w:t>
      </w:r>
    </w:p>
    <w:p w:rsidR="00DC2286" w:rsidRDefault="00DC2286" w:rsidP="00DC22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3685"/>
        <w:gridCol w:w="1730"/>
      </w:tblGrid>
      <w:tr w:rsidR="00DC2286" w:rsidRPr="001720D5" w:rsidTr="007E4B7F">
        <w:tc>
          <w:tcPr>
            <w:tcW w:w="2518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3685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1730" w:type="dxa"/>
          </w:tcPr>
          <w:p w:rsidR="00DC2286" w:rsidRPr="001720D5" w:rsidRDefault="00DC2286" w:rsidP="00DC228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DC2286" w:rsidRPr="001720D5" w:rsidTr="007E4B7F">
        <w:tc>
          <w:tcPr>
            <w:tcW w:w="2518" w:type="dxa"/>
          </w:tcPr>
          <w:p w:rsidR="00DC2286" w:rsidRPr="002E010F" w:rsidRDefault="00DC2286" w:rsidP="007E4B7F">
            <w:pPr>
              <w:pStyle w:val="1"/>
              <w:jc w:val="both"/>
              <w:rPr>
                <w:rFonts w:ascii="Times New Roman" w:hAnsi="Times New Roman"/>
              </w:rPr>
            </w:pPr>
            <w:r w:rsidRPr="009A189C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</w:tc>
        <w:tc>
          <w:tcPr>
            <w:tcW w:w="1985" w:type="dxa"/>
          </w:tcPr>
          <w:p w:rsidR="00DC2286" w:rsidRPr="00916DFE" w:rsidRDefault="00DC2286" w:rsidP="00DC2286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3685" w:type="dxa"/>
          </w:tcPr>
          <w:p w:rsidR="00DC2286" w:rsidRPr="00B75CA7" w:rsidRDefault="00DC2286" w:rsidP="007E4B7F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t>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30" w:type="dxa"/>
          </w:tcPr>
          <w:p w:rsidR="00DC2286" w:rsidRPr="00B75CA7" w:rsidRDefault="00DC2286" w:rsidP="00DC2286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</w:tbl>
    <w:p w:rsidR="00DC2286" w:rsidRDefault="00DC2286" w:rsidP="00DC2286">
      <w:pPr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2380"/>
        <w:gridCol w:w="2389"/>
        <w:gridCol w:w="2083"/>
      </w:tblGrid>
      <w:tr w:rsidR="00DC2286" w:rsidRPr="00FC301E" w:rsidTr="007E4B7F">
        <w:tc>
          <w:tcPr>
            <w:tcW w:w="3066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80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Описание содержания темы</w:t>
            </w:r>
          </w:p>
        </w:tc>
        <w:tc>
          <w:tcPr>
            <w:tcW w:w="2389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Виды занятий</w:t>
            </w:r>
          </w:p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3" w:type="dxa"/>
          </w:tcPr>
          <w:p w:rsidR="00DC2286" w:rsidRPr="00FC301E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Содержание и Формы самостоятельной работы</w:t>
            </w:r>
          </w:p>
        </w:tc>
      </w:tr>
      <w:tr w:rsidR="00DC2286" w:rsidRPr="003167A7" w:rsidTr="007E4B7F">
        <w:tc>
          <w:tcPr>
            <w:tcW w:w="3066" w:type="dxa"/>
          </w:tcPr>
          <w:p w:rsidR="00DC2286" w:rsidRPr="0083682E" w:rsidRDefault="00DC2286" w:rsidP="00DC2286">
            <w:pPr>
              <w:pStyle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Итоговый зачет</w:t>
            </w:r>
          </w:p>
        </w:tc>
        <w:tc>
          <w:tcPr>
            <w:tcW w:w="2380" w:type="dxa"/>
          </w:tcPr>
          <w:p w:rsidR="00DC2286" w:rsidRPr="003167A7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DC2286" w:rsidRPr="003167A7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Пр.-2;С/Р.-4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083" w:type="dxa"/>
          </w:tcPr>
          <w:p w:rsidR="00DC2286" w:rsidRPr="003167A7" w:rsidRDefault="00DC2286" w:rsidP="00DC228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C2286" w:rsidRDefault="00DC2286" w:rsidP="00DC2286">
      <w:pPr>
        <w:pStyle w:val="a3"/>
        <w:spacing w:before="24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2286" w:rsidRDefault="00DC2286" w:rsidP="00DC2286">
      <w:pPr>
        <w:pStyle w:val="a3"/>
        <w:spacing w:before="24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2286" w:rsidRPr="004D4E8E" w:rsidRDefault="00DC2286" w:rsidP="00DC2286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E8E">
        <w:rPr>
          <w:rFonts w:ascii="Times New Roman" w:hAnsi="Times New Roman"/>
          <w:b/>
          <w:sz w:val="28"/>
          <w:szCs w:val="28"/>
        </w:rPr>
        <w:t>Раздел «Организационно-педагогические условия реализации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4D4E8E">
        <w:rPr>
          <w:rFonts w:ascii="Times New Roman" w:hAnsi="Times New Roman"/>
          <w:b/>
          <w:sz w:val="28"/>
          <w:szCs w:val="28"/>
        </w:rPr>
        <w:t>граммы»</w:t>
      </w:r>
    </w:p>
    <w:p w:rsidR="00DC2286" w:rsidRPr="004D4E8E" w:rsidRDefault="00DC2286" w:rsidP="00DC2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286" w:rsidRPr="004D4E8E" w:rsidRDefault="00DC2286" w:rsidP="00DC2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4E8E">
        <w:rPr>
          <w:rFonts w:ascii="Times New Roman" w:hAnsi="Times New Roman"/>
          <w:b/>
          <w:bCs/>
          <w:sz w:val="28"/>
          <w:szCs w:val="28"/>
        </w:rPr>
        <w:t>3.1. Учебно-методическое обеспечение и информационное обеспечение программы</w:t>
      </w:r>
    </w:p>
    <w:p w:rsidR="00DC2286" w:rsidRPr="004B1898" w:rsidRDefault="00DC2286" w:rsidP="00DC2286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B1898">
        <w:rPr>
          <w:rFonts w:ascii="Times New Roman" w:hAnsi="Times New Roman"/>
          <w:b/>
          <w:sz w:val="28"/>
          <w:szCs w:val="28"/>
        </w:rPr>
        <w:t>Список основной литературы</w:t>
      </w:r>
    </w:p>
    <w:tbl>
      <w:tblPr>
        <w:tblStyle w:val="ab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98"/>
      </w:tblGrid>
      <w:tr w:rsidR="00C9026A" w:rsidRPr="002079D5" w:rsidTr="001C40C1">
        <w:tc>
          <w:tcPr>
            <w:tcW w:w="9323" w:type="dxa"/>
          </w:tcPr>
          <w:p w:rsidR="00C9026A" w:rsidRPr="002079D5" w:rsidRDefault="00C9026A" w:rsidP="00C9026A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hanging="341"/>
              <w:jc w:val="both"/>
              <w:rPr>
                <w:rFonts w:ascii="Times New Roman" w:hAnsi="Times New Roman"/>
                <w:spacing w:val="-2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2079D5">
              <w:rPr>
                <w:rFonts w:ascii="Times New Roman" w:hAnsi="Times New Roman"/>
                <w:sz w:val="28"/>
                <w:szCs w:val="28"/>
              </w:rPr>
              <w:t>Андрушенко</w:t>
            </w:r>
            <w:proofErr w:type="spellEnd"/>
            <w:r w:rsidRPr="002079D5">
              <w:rPr>
                <w:rFonts w:ascii="Times New Roman" w:hAnsi="Times New Roman"/>
                <w:sz w:val="28"/>
                <w:szCs w:val="28"/>
              </w:rPr>
              <w:t xml:space="preserve">, А.В. Развитие пространственного воображения на уроках математики / А.В. </w:t>
            </w:r>
            <w:proofErr w:type="spellStart"/>
            <w:r w:rsidRPr="002079D5">
              <w:rPr>
                <w:rFonts w:ascii="Times New Roman" w:hAnsi="Times New Roman"/>
                <w:sz w:val="28"/>
                <w:szCs w:val="28"/>
              </w:rPr>
              <w:t>Андрушенко</w:t>
            </w:r>
            <w:proofErr w:type="spellEnd"/>
            <w:r w:rsidRPr="002079D5">
              <w:rPr>
                <w:rFonts w:ascii="Times New Roman" w:hAnsi="Times New Roman"/>
                <w:sz w:val="28"/>
                <w:szCs w:val="28"/>
              </w:rPr>
              <w:t xml:space="preserve">. - М: </w:t>
            </w:r>
            <w:proofErr w:type="spellStart"/>
            <w:r w:rsidRPr="002079D5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2079D5">
              <w:rPr>
                <w:rFonts w:ascii="Times New Roman" w:hAnsi="Times New Roman"/>
                <w:sz w:val="28"/>
                <w:szCs w:val="28"/>
              </w:rPr>
              <w:t>, 2003. - 125с.</w:t>
            </w:r>
          </w:p>
        </w:tc>
      </w:tr>
      <w:tr w:rsidR="00C9026A" w:rsidRPr="002079D5" w:rsidTr="001C40C1">
        <w:tc>
          <w:tcPr>
            <w:tcW w:w="9323" w:type="dxa"/>
          </w:tcPr>
          <w:p w:rsidR="00C9026A" w:rsidRPr="00C9026A" w:rsidRDefault="00C9026A" w:rsidP="00C9026A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341"/>
              </w:tabs>
              <w:ind w:left="0" w:right="2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90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26A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C9026A">
              <w:rPr>
                <w:rFonts w:ascii="Times New Roman" w:hAnsi="Times New Roman"/>
                <w:sz w:val="28"/>
                <w:szCs w:val="28"/>
              </w:rPr>
              <w:t xml:space="preserve">, М.А. Методика преподавания математике в начальных классах / М.А. </w:t>
            </w:r>
            <w:proofErr w:type="spellStart"/>
            <w:r w:rsidRPr="00C9026A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C9026A">
              <w:rPr>
                <w:rFonts w:ascii="Times New Roman" w:hAnsi="Times New Roman"/>
                <w:sz w:val="28"/>
                <w:szCs w:val="28"/>
              </w:rPr>
              <w:t xml:space="preserve">, Г.В. </w:t>
            </w:r>
            <w:proofErr w:type="spellStart"/>
            <w:r w:rsidRPr="00C9026A">
              <w:rPr>
                <w:rFonts w:ascii="Times New Roman" w:hAnsi="Times New Roman"/>
                <w:sz w:val="28"/>
                <w:szCs w:val="28"/>
              </w:rPr>
              <w:t>Бельтюкова</w:t>
            </w:r>
            <w:proofErr w:type="spellEnd"/>
            <w:r w:rsidRPr="00C9026A">
              <w:rPr>
                <w:rFonts w:ascii="Times New Roman" w:hAnsi="Times New Roman"/>
                <w:sz w:val="28"/>
                <w:szCs w:val="28"/>
              </w:rPr>
              <w:t>. - М.: Просвещение, 1984. - 335с.</w:t>
            </w:r>
          </w:p>
        </w:tc>
      </w:tr>
    </w:tbl>
    <w:p w:rsidR="00C9026A" w:rsidRPr="00C9026A" w:rsidRDefault="00C9026A" w:rsidP="00C9026A">
      <w:pPr>
        <w:pStyle w:val="a3"/>
        <w:numPr>
          <w:ilvl w:val="0"/>
          <w:numId w:val="17"/>
        </w:numPr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C9026A">
        <w:rPr>
          <w:rFonts w:ascii="Times New Roman" w:hAnsi="Times New Roman"/>
          <w:sz w:val="28"/>
          <w:szCs w:val="28"/>
          <w:shd w:val="clear" w:color="auto" w:fill="FFFFFF"/>
        </w:rPr>
        <w:t>Белоусов, В. Д., Петрушин, П. К. Классификация математических понятий в школе: по материалам отечеств</w:t>
      </w:r>
      <w:proofErr w:type="gramStart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>сследов</w:t>
      </w:r>
      <w:proofErr w:type="spellEnd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>. / В. Д. Белоусов, П. К. </w:t>
      </w:r>
      <w:proofErr w:type="spellStart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>Киргуева</w:t>
      </w:r>
      <w:proofErr w:type="spellEnd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 xml:space="preserve">, Ф. Х. Работа над математическими понятиями в начальной школе / Ф. Х. </w:t>
      </w:r>
      <w:proofErr w:type="spellStart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>Киргуева</w:t>
      </w:r>
      <w:proofErr w:type="spellEnd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 xml:space="preserve"> // Начальная школа. – 2001., – №6. – С.50 – 51.</w:t>
      </w:r>
    </w:p>
    <w:p w:rsidR="00DC2286" w:rsidRPr="00C9026A" w:rsidRDefault="00DC2286" w:rsidP="00C9026A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026A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образования. – М., 2009. – 5 с.</w:t>
      </w:r>
    </w:p>
    <w:p w:rsidR="00DC2286" w:rsidRDefault="00DC2286" w:rsidP="00C9026A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1966">
        <w:rPr>
          <w:rFonts w:ascii="Times New Roman" w:hAnsi="Times New Roman"/>
          <w:sz w:val="28"/>
          <w:szCs w:val="28"/>
        </w:rPr>
        <w:t xml:space="preserve">  Федеральный компонент государственного стандарта общего,  основного образования по русскому языку // </w:t>
      </w:r>
      <w:proofErr w:type="spellStart"/>
      <w:r w:rsidRPr="00E71966">
        <w:rPr>
          <w:rFonts w:ascii="Times New Roman" w:hAnsi="Times New Roman"/>
          <w:sz w:val="28"/>
          <w:szCs w:val="28"/>
        </w:rPr>
        <w:t>Нар</w:t>
      </w:r>
      <w:proofErr w:type="gramStart"/>
      <w:r w:rsidRPr="00E71966">
        <w:rPr>
          <w:rFonts w:ascii="Times New Roman" w:hAnsi="Times New Roman"/>
          <w:sz w:val="28"/>
          <w:szCs w:val="28"/>
        </w:rPr>
        <w:t>.о</w:t>
      </w:r>
      <w:proofErr w:type="gramEnd"/>
      <w:r w:rsidRPr="00E71966">
        <w:rPr>
          <w:rFonts w:ascii="Times New Roman" w:hAnsi="Times New Roman"/>
          <w:sz w:val="28"/>
          <w:szCs w:val="28"/>
        </w:rPr>
        <w:t>бразование</w:t>
      </w:r>
      <w:proofErr w:type="spellEnd"/>
      <w:r w:rsidRPr="00E71966">
        <w:rPr>
          <w:rFonts w:ascii="Times New Roman" w:hAnsi="Times New Roman"/>
          <w:sz w:val="28"/>
          <w:szCs w:val="28"/>
        </w:rPr>
        <w:t>. – 2004.– № 7. – С. 256–274.</w:t>
      </w:r>
    </w:p>
    <w:p w:rsidR="00DC2286" w:rsidRDefault="00DC2286" w:rsidP="00C9026A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7CC5">
        <w:rPr>
          <w:rFonts w:ascii="Times New Roman" w:hAnsi="Times New Roman"/>
          <w:sz w:val="28"/>
          <w:szCs w:val="28"/>
        </w:rPr>
        <w:t xml:space="preserve">Федеральный государственный стандарт </w:t>
      </w:r>
      <w:r>
        <w:rPr>
          <w:rFonts w:ascii="Times New Roman" w:hAnsi="Times New Roman"/>
          <w:sz w:val="28"/>
          <w:szCs w:val="28"/>
        </w:rPr>
        <w:t xml:space="preserve">начального общего, </w:t>
      </w:r>
      <w:r w:rsidRPr="00E57CC5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 xml:space="preserve">вного общего образования </w:t>
      </w:r>
      <w:r w:rsidRPr="00E57CC5">
        <w:rPr>
          <w:rFonts w:ascii="Times New Roman" w:hAnsi="Times New Roman"/>
          <w:sz w:val="28"/>
          <w:szCs w:val="28"/>
        </w:rPr>
        <w:t xml:space="preserve"> /  </w:t>
      </w:r>
      <w:hyperlink r:id="rId7" w:history="1">
        <w:r w:rsidRPr="00B93756">
          <w:rPr>
            <w:rStyle w:val="ac"/>
            <w:rFonts w:ascii="Times New Roman" w:hAnsi="Times New Roman"/>
            <w:sz w:val="28"/>
            <w:szCs w:val="28"/>
          </w:rPr>
          <w:t>http://минобрнауки.РФ</w:t>
        </w:r>
      </w:hyperlink>
    </w:p>
    <w:p w:rsidR="00DC2286" w:rsidRDefault="00DC2286" w:rsidP="00C9026A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 в  основной школе: от действия к мысли. Система заданий: пособие для </w:t>
      </w:r>
      <w:proofErr w:type="spellStart"/>
      <w:r>
        <w:rPr>
          <w:rFonts w:ascii="Times New Roman" w:hAnsi="Times New Roman"/>
          <w:sz w:val="28"/>
          <w:szCs w:val="28"/>
        </w:rPr>
        <w:t>учителя.\</w:t>
      </w:r>
      <w:proofErr w:type="spellEnd"/>
      <w:r>
        <w:rPr>
          <w:rFonts w:ascii="Times New Roman" w:hAnsi="Times New Roman"/>
          <w:sz w:val="28"/>
          <w:szCs w:val="28"/>
        </w:rPr>
        <w:t xml:space="preserve"> (А.Г. </w:t>
      </w: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Г.В. </w:t>
      </w:r>
      <w:proofErr w:type="spellStart"/>
      <w:r>
        <w:rPr>
          <w:rFonts w:ascii="Times New Roman" w:hAnsi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Володарская и др.): под ред. А.Г. </w:t>
      </w:r>
      <w:proofErr w:type="spellStart"/>
      <w:r>
        <w:rPr>
          <w:rFonts w:ascii="Times New Roman" w:hAnsi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/>
          <w:sz w:val="28"/>
          <w:szCs w:val="28"/>
        </w:rPr>
        <w:t>, - М.: Просвещение,2010</w:t>
      </w:r>
    </w:p>
    <w:p w:rsidR="00DC2286" w:rsidRPr="00C14720" w:rsidRDefault="00DC2286" w:rsidP="00C9026A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4720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образования: проект / под  ред. В. В. Козлова, А. М. </w:t>
      </w:r>
      <w:proofErr w:type="spellStart"/>
      <w:r w:rsidRPr="00C14720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C14720">
        <w:rPr>
          <w:rFonts w:ascii="Times New Roman" w:hAnsi="Times New Roman"/>
          <w:sz w:val="28"/>
          <w:szCs w:val="28"/>
        </w:rPr>
        <w:t xml:space="preserve">. – М.: Просвещение, – 2009. – 48 </w:t>
      </w:r>
      <w:proofErr w:type="gramStart"/>
      <w:r w:rsidRPr="00C14720">
        <w:rPr>
          <w:rFonts w:ascii="Times New Roman" w:hAnsi="Times New Roman"/>
          <w:sz w:val="28"/>
          <w:szCs w:val="28"/>
        </w:rPr>
        <w:t>с</w:t>
      </w:r>
      <w:proofErr w:type="gramEnd"/>
      <w:r w:rsidRPr="00C14720">
        <w:rPr>
          <w:rFonts w:ascii="Times New Roman" w:hAnsi="Times New Roman"/>
          <w:sz w:val="28"/>
          <w:szCs w:val="28"/>
        </w:rPr>
        <w:t>.</w:t>
      </w:r>
    </w:p>
    <w:p w:rsidR="00DC2286" w:rsidRDefault="00DC2286" w:rsidP="00DC2286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C2286" w:rsidRDefault="00DC2286" w:rsidP="00DC2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CC5">
        <w:rPr>
          <w:rFonts w:ascii="Times New Roman" w:hAnsi="Times New Roman"/>
          <w:b/>
          <w:sz w:val="28"/>
          <w:szCs w:val="28"/>
        </w:rPr>
        <w:t>Список дополнительной литературы</w:t>
      </w:r>
    </w:p>
    <w:p w:rsidR="00DC2286" w:rsidRPr="00BE010B" w:rsidRDefault="00DC2286" w:rsidP="00DC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6A" w:rsidRPr="00C9026A" w:rsidRDefault="00C9026A" w:rsidP="00C9026A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C9026A">
        <w:rPr>
          <w:rFonts w:ascii="Times New Roman" w:hAnsi="Times New Roman"/>
          <w:sz w:val="28"/>
          <w:szCs w:val="28"/>
          <w:shd w:val="clear" w:color="auto" w:fill="FFFFFF"/>
        </w:rPr>
        <w:t>Абрамова, С.П. Программа «Введение в геометрию»/ С.П. Абрамова // Современный урок. - 2009. - №1.- С. 122-128.</w:t>
      </w:r>
    </w:p>
    <w:p w:rsidR="00C9026A" w:rsidRPr="00C9026A" w:rsidRDefault="00C9026A" w:rsidP="00C9026A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C9026A">
        <w:rPr>
          <w:rFonts w:ascii="Times New Roman" w:hAnsi="Times New Roman"/>
          <w:sz w:val="28"/>
          <w:szCs w:val="28"/>
          <w:shd w:val="clear" w:color="auto" w:fill="FFFFFF"/>
        </w:rPr>
        <w:t>Колягин, Ю.М., Тарасова О.В. Наглядная геометрия и ее роль, и место, история возникновения / Ю.М. Колягин, О.В. Тарасова// Начальная школа. – 2000. –  №4. – С. 25</w:t>
      </w:r>
    </w:p>
    <w:p w:rsidR="00C9026A" w:rsidRPr="00C9026A" w:rsidRDefault="00C9026A" w:rsidP="00C9026A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C9026A">
        <w:rPr>
          <w:rFonts w:ascii="Times New Roman" w:hAnsi="Times New Roman"/>
          <w:sz w:val="28"/>
          <w:szCs w:val="28"/>
          <w:shd w:val="clear" w:color="auto" w:fill="FFFFFF"/>
        </w:rPr>
        <w:t>.Петрушин. // Повышение эффективности обучения математике в школе: кн. для учителя: Из опыта работы</w:t>
      </w:r>
      <w:proofErr w:type="gramStart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 xml:space="preserve"> / С</w:t>
      </w:r>
      <w:proofErr w:type="gramEnd"/>
      <w:r w:rsidRPr="00C9026A">
        <w:rPr>
          <w:rFonts w:ascii="Times New Roman" w:hAnsi="Times New Roman"/>
          <w:sz w:val="28"/>
          <w:szCs w:val="28"/>
          <w:shd w:val="clear" w:color="auto" w:fill="FFFFFF"/>
        </w:rPr>
        <w:t>ост. Г. Д. Глейзер.– М.: Просвещение, 2000. – С.92 – 95.</w:t>
      </w:r>
    </w:p>
    <w:p w:rsidR="00C9026A" w:rsidRPr="00C9026A" w:rsidRDefault="00C9026A" w:rsidP="00C9026A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9026A">
        <w:rPr>
          <w:rFonts w:ascii="Times New Roman" w:hAnsi="Times New Roman"/>
          <w:sz w:val="28"/>
          <w:szCs w:val="28"/>
          <w:shd w:val="clear" w:color="auto" w:fill="FFFFFF"/>
        </w:rPr>
        <w:t>Сутягина, В.И. Функции геометрии в начальном обучении математике / В.И.  Сутягина // Начальная школа. – 2002. – № 11.  – С. 31.</w:t>
      </w:r>
    </w:p>
    <w:p w:rsidR="00C9026A" w:rsidRPr="002079D5" w:rsidRDefault="00C9026A" w:rsidP="00C9026A">
      <w:pPr>
        <w:pStyle w:val="af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2079D5">
        <w:rPr>
          <w:sz w:val="28"/>
          <w:szCs w:val="28"/>
        </w:rPr>
        <w:t xml:space="preserve">Усова, А. В. Формирование у школьников научных понятий в процессе обучения: труды </w:t>
      </w:r>
      <w:proofErr w:type="spellStart"/>
      <w:r w:rsidRPr="002079D5">
        <w:rPr>
          <w:sz w:val="28"/>
          <w:szCs w:val="28"/>
        </w:rPr>
        <w:t>д</w:t>
      </w:r>
      <w:proofErr w:type="spellEnd"/>
      <w:r w:rsidRPr="002079D5">
        <w:rPr>
          <w:sz w:val="28"/>
          <w:szCs w:val="28"/>
        </w:rPr>
        <w:t xml:space="preserve"> чл. и </w:t>
      </w:r>
      <w:proofErr w:type="spellStart"/>
      <w:r w:rsidRPr="002079D5">
        <w:rPr>
          <w:sz w:val="28"/>
          <w:szCs w:val="28"/>
        </w:rPr>
        <w:t>чл</w:t>
      </w:r>
      <w:proofErr w:type="gramStart"/>
      <w:r w:rsidRPr="002079D5">
        <w:rPr>
          <w:sz w:val="28"/>
          <w:szCs w:val="28"/>
        </w:rPr>
        <w:t>.-</w:t>
      </w:r>
      <w:proofErr w:type="gramEnd"/>
      <w:r w:rsidRPr="002079D5">
        <w:rPr>
          <w:sz w:val="28"/>
          <w:szCs w:val="28"/>
        </w:rPr>
        <w:t>кор</w:t>
      </w:r>
      <w:proofErr w:type="spellEnd"/>
      <w:r w:rsidRPr="002079D5">
        <w:rPr>
          <w:sz w:val="28"/>
          <w:szCs w:val="28"/>
        </w:rPr>
        <w:t xml:space="preserve">. / А. В.  Усова. – 2-е изд., </w:t>
      </w:r>
      <w:proofErr w:type="spellStart"/>
      <w:r w:rsidRPr="002079D5">
        <w:rPr>
          <w:sz w:val="28"/>
          <w:szCs w:val="28"/>
        </w:rPr>
        <w:t>испр</w:t>
      </w:r>
      <w:proofErr w:type="spellEnd"/>
      <w:r w:rsidRPr="002079D5">
        <w:rPr>
          <w:sz w:val="28"/>
          <w:szCs w:val="28"/>
        </w:rPr>
        <w:t xml:space="preserve">. – М.: Ун-та РАО, 2007. – 309 </w:t>
      </w:r>
      <w:proofErr w:type="gramStart"/>
      <w:r w:rsidRPr="002079D5">
        <w:rPr>
          <w:sz w:val="28"/>
          <w:szCs w:val="28"/>
        </w:rPr>
        <w:t>с</w:t>
      </w:r>
      <w:proofErr w:type="gramEnd"/>
      <w:r w:rsidRPr="002079D5">
        <w:rPr>
          <w:sz w:val="28"/>
          <w:szCs w:val="28"/>
        </w:rPr>
        <w:t>.</w:t>
      </w:r>
    </w:p>
    <w:p w:rsidR="00C9026A" w:rsidRPr="00C9026A" w:rsidRDefault="00C9026A" w:rsidP="00C9026A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2079D5">
        <w:rPr>
          <w:rFonts w:ascii="Times New Roman" w:hAnsi="Times New Roman"/>
          <w:sz w:val="28"/>
          <w:szCs w:val="28"/>
        </w:rPr>
        <w:t>Шадрина, И.В. Принципы построения системы обучения младших школьников элементам геометрии / И.В. Шадрина // Начальная школа. – 2001. – №10. – С. 37 – 47.</w:t>
      </w:r>
    </w:p>
    <w:p w:rsidR="00DC2286" w:rsidRPr="0069510F" w:rsidRDefault="00C9026A" w:rsidP="00C9026A">
      <w:pPr>
        <w:rPr>
          <w:rFonts w:ascii="Times New Roman" w:hAnsi="Times New Roman"/>
          <w:b/>
          <w:bCs/>
          <w:sz w:val="28"/>
          <w:szCs w:val="28"/>
        </w:rPr>
      </w:pPr>
      <w:r w:rsidRPr="00C9026A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="00DC2286" w:rsidRPr="0069510F">
        <w:rPr>
          <w:rFonts w:ascii="Times New Roman" w:hAnsi="Times New Roman"/>
          <w:b/>
          <w:bCs/>
          <w:sz w:val="28"/>
          <w:szCs w:val="28"/>
        </w:rPr>
        <w:t>Материально-технические условия реализации программы</w:t>
      </w:r>
    </w:p>
    <w:p w:rsidR="00DC2286" w:rsidRPr="007F1582" w:rsidRDefault="00DC2286" w:rsidP="00DC22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7F1582">
        <w:rPr>
          <w:rFonts w:ascii="Times New Roman" w:hAnsi="Times New Roman"/>
          <w:iCs/>
          <w:sz w:val="28"/>
          <w:szCs w:val="28"/>
        </w:rPr>
        <w:t>мультимедийное</w:t>
      </w:r>
      <w:proofErr w:type="spellEnd"/>
      <w:r w:rsidRPr="007F1582">
        <w:rPr>
          <w:rFonts w:ascii="Times New Roman" w:hAnsi="Times New Roman"/>
          <w:iCs/>
          <w:sz w:val="28"/>
          <w:szCs w:val="28"/>
        </w:rPr>
        <w:t xml:space="preserve"> оборудование;</w:t>
      </w:r>
    </w:p>
    <w:p w:rsidR="00DC2286" w:rsidRDefault="00DC2286" w:rsidP="00DC22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161A7">
        <w:rPr>
          <w:rFonts w:ascii="Times New Roman" w:hAnsi="Times New Roman"/>
          <w:iCs/>
          <w:sz w:val="28"/>
          <w:szCs w:val="28"/>
        </w:rPr>
        <w:t>учебники</w:t>
      </w:r>
    </w:p>
    <w:p w:rsidR="00C9026A" w:rsidRPr="00B161A7" w:rsidRDefault="00C9026A" w:rsidP="00C9026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C2286" w:rsidRPr="007F1582" w:rsidRDefault="00DC2286" w:rsidP="00DC2286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582">
        <w:rPr>
          <w:rFonts w:ascii="Times New Roman" w:hAnsi="Times New Roman"/>
          <w:b/>
          <w:bCs/>
          <w:sz w:val="28"/>
          <w:szCs w:val="28"/>
        </w:rPr>
        <w:t>Кадровое обеспечение программы</w:t>
      </w:r>
    </w:p>
    <w:p w:rsidR="00DC2286" w:rsidRPr="007F1582" w:rsidRDefault="00DC2286" w:rsidP="00DC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582">
        <w:rPr>
          <w:rFonts w:ascii="Times New Roman" w:hAnsi="Times New Roman"/>
          <w:sz w:val="28"/>
          <w:szCs w:val="28"/>
        </w:rPr>
        <w:t xml:space="preserve">Программа реализуется методистами МАУ «ГНМЦ», имеющими опыт профессиональной деятельности, соответствующий профилю. </w:t>
      </w:r>
    </w:p>
    <w:p w:rsidR="00DC2286" w:rsidRPr="00BA667D" w:rsidRDefault="00DC2286" w:rsidP="00DC2286">
      <w:pPr>
        <w:spacing w:after="0" w:line="360" w:lineRule="auto"/>
        <w:rPr>
          <w:rFonts w:ascii="Times New Roman" w:hAnsi="Times New Roman"/>
          <w:color w:val="336600"/>
          <w:sz w:val="28"/>
          <w:szCs w:val="28"/>
        </w:rPr>
      </w:pPr>
    </w:p>
    <w:p w:rsidR="00DC2286" w:rsidRDefault="00DC2286" w:rsidP="00DC2286">
      <w:pPr>
        <w:pStyle w:val="ConsNormal"/>
        <w:numPr>
          <w:ilvl w:val="0"/>
          <w:numId w:val="11"/>
        </w:numPr>
        <w:tabs>
          <w:tab w:val="left" w:pos="0"/>
        </w:tabs>
        <w:suppressAutoHyphens/>
        <w:spacing w:after="24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4E8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E8E">
        <w:rPr>
          <w:rFonts w:ascii="Times New Roman" w:hAnsi="Times New Roman" w:cs="Times New Roman"/>
          <w:b/>
          <w:bCs/>
          <w:iCs/>
          <w:sz w:val="28"/>
          <w:szCs w:val="28"/>
        </w:rPr>
        <w:t>«Формы аттестации и оценочные материалы»</w:t>
      </w:r>
    </w:p>
    <w:p w:rsidR="00DC2286" w:rsidRDefault="00DC2286" w:rsidP="00DC2286">
      <w:pPr>
        <w:pStyle w:val="ConsNormal"/>
        <w:numPr>
          <w:ilvl w:val="1"/>
          <w:numId w:val="11"/>
        </w:numPr>
        <w:tabs>
          <w:tab w:val="left" w:pos="0"/>
        </w:tabs>
        <w:suppressAutoHyphens/>
        <w:spacing w:after="24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</w:t>
      </w:r>
    </w:p>
    <w:p w:rsidR="00DC2286" w:rsidRDefault="00DC2286" w:rsidP="00DC2286">
      <w:pPr>
        <w:pStyle w:val="ConsNormal"/>
        <w:numPr>
          <w:ilvl w:val="1"/>
          <w:numId w:val="11"/>
        </w:numPr>
        <w:tabs>
          <w:tab w:val="left" w:pos="0"/>
        </w:tabs>
        <w:suppressAutoHyphens/>
        <w:spacing w:after="24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2286" w:rsidRDefault="00DC2286" w:rsidP="00DC2286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547C">
        <w:rPr>
          <w:rFonts w:ascii="Times New Roman" w:hAnsi="Times New Roman" w:cs="Times New Roman"/>
          <w:b/>
          <w:bCs/>
          <w:iCs/>
          <w:sz w:val="28"/>
          <w:szCs w:val="28"/>
        </w:rPr>
        <w:t>Зачет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каждого модуля:</w:t>
      </w:r>
    </w:p>
    <w:p w:rsidR="00DC2286" w:rsidRDefault="00DC2286" w:rsidP="00DC2286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Собеседование. Знание нормативных документов.</w:t>
      </w:r>
    </w:p>
    <w:p w:rsidR="00DC2286" w:rsidRDefault="00DC2286" w:rsidP="00DC2286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Банк дидактического материала по </w:t>
      </w:r>
      <w:r w:rsidR="00F164B9">
        <w:rPr>
          <w:rFonts w:ascii="Times New Roman" w:hAnsi="Times New Roman" w:cs="Times New Roman"/>
          <w:bCs/>
          <w:iCs/>
          <w:sz w:val="28"/>
          <w:szCs w:val="28"/>
        </w:rPr>
        <w:t>тематическим разделам математики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C2286" w:rsidRDefault="00DC2286" w:rsidP="00DC2286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Конспект</w:t>
      </w:r>
      <w:r w:rsidR="00F164B9">
        <w:rPr>
          <w:rFonts w:ascii="Times New Roman" w:hAnsi="Times New Roman" w:cs="Times New Roman"/>
          <w:bCs/>
          <w:iCs/>
          <w:sz w:val="28"/>
          <w:szCs w:val="28"/>
        </w:rPr>
        <w:t>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уроко</w:t>
      </w:r>
      <w:r w:rsidR="00F164B9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C2286" w:rsidRDefault="00DC2286" w:rsidP="00DC2286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Анализ </w:t>
      </w:r>
      <w:r w:rsidR="00F164B9">
        <w:rPr>
          <w:rFonts w:ascii="Times New Roman" w:hAnsi="Times New Roman" w:cs="Times New Roman"/>
          <w:bCs/>
          <w:iCs/>
          <w:sz w:val="28"/>
          <w:szCs w:val="28"/>
        </w:rPr>
        <w:t>урока</w:t>
      </w:r>
    </w:p>
    <w:p w:rsidR="00DC2286" w:rsidRPr="007A4688" w:rsidRDefault="00DC2286" w:rsidP="00DC2286">
      <w:pPr>
        <w:pStyle w:val="ConsNormal"/>
        <w:numPr>
          <w:ilvl w:val="1"/>
          <w:numId w:val="11"/>
        </w:numPr>
        <w:tabs>
          <w:tab w:val="left" w:pos="0"/>
        </w:tabs>
        <w:suppressAutoHyphens/>
        <w:spacing w:after="24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Итоговая аттестация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35"/>
        <w:gridCol w:w="3260"/>
      </w:tblGrid>
      <w:tr w:rsidR="00DC2286" w:rsidRPr="008502DC" w:rsidTr="00DC2286">
        <w:tc>
          <w:tcPr>
            <w:tcW w:w="3369" w:type="dxa"/>
          </w:tcPr>
          <w:p w:rsidR="00DC2286" w:rsidRPr="008502DC" w:rsidRDefault="00DC2286" w:rsidP="00DC228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502DC">
              <w:rPr>
                <w:rFonts w:ascii="Times New Roman" w:hAnsi="Times New Roman"/>
              </w:rPr>
              <w:t>Предмет  (</w:t>
            </w:r>
            <w:proofErr w:type="spellStart"/>
            <w:r w:rsidRPr="008502DC">
              <w:rPr>
                <w:rFonts w:ascii="Times New Roman" w:hAnsi="Times New Roman"/>
              </w:rPr>
              <w:t>ы</w:t>
            </w:r>
            <w:proofErr w:type="spellEnd"/>
            <w:r w:rsidRPr="008502DC">
              <w:rPr>
                <w:rFonts w:ascii="Times New Roman" w:hAnsi="Times New Roman"/>
              </w:rPr>
              <w:t>) оценивания (оцениваемые планируемые результаты)</w:t>
            </w:r>
          </w:p>
        </w:tc>
        <w:tc>
          <w:tcPr>
            <w:tcW w:w="2835" w:type="dxa"/>
          </w:tcPr>
          <w:p w:rsidR="00DC2286" w:rsidRPr="008502DC" w:rsidRDefault="00DC2286" w:rsidP="00DC22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DC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gramStart"/>
            <w:r w:rsidRPr="008502DC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8502D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502DC">
              <w:rPr>
                <w:rFonts w:ascii="Times New Roman" w:hAnsi="Times New Roman"/>
                <w:sz w:val="24"/>
                <w:szCs w:val="24"/>
              </w:rPr>
              <w:t>) оценивания (образовательные продукты и/или процесс)</w:t>
            </w:r>
          </w:p>
        </w:tc>
        <w:tc>
          <w:tcPr>
            <w:tcW w:w="3260" w:type="dxa"/>
          </w:tcPr>
          <w:p w:rsidR="00DC2286" w:rsidRPr="008502DC" w:rsidRDefault="00DC2286" w:rsidP="00DC228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DC">
              <w:rPr>
                <w:rFonts w:ascii="Times New Roman" w:hAnsi="Times New Roman"/>
                <w:sz w:val="24"/>
                <w:szCs w:val="24"/>
              </w:rPr>
              <w:t>Критерии и показатели оценки</w:t>
            </w:r>
          </w:p>
        </w:tc>
      </w:tr>
      <w:tr w:rsidR="00DC2286" w:rsidRPr="008502DC" w:rsidTr="00DC2286">
        <w:tc>
          <w:tcPr>
            <w:tcW w:w="3369" w:type="dxa"/>
          </w:tcPr>
          <w:p w:rsidR="00DC2286" w:rsidRPr="008502DC" w:rsidRDefault="00DC2286" w:rsidP="00DC22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Модель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урока с учетом специфики темы КПК</w:t>
            </w:r>
          </w:p>
        </w:tc>
        <w:tc>
          <w:tcPr>
            <w:tcW w:w="2835" w:type="dxa"/>
          </w:tcPr>
          <w:p w:rsidR="00DC2286" w:rsidRDefault="00DC2286" w:rsidP="00DC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и анализ урока, разработанного в </w:t>
            </w:r>
            <w:proofErr w:type="spellStart"/>
            <w:r>
              <w:rPr>
                <w:rFonts w:ascii="Times New Roman" w:hAnsi="Times New Roman"/>
              </w:rPr>
              <w:t>системно-деятельностном</w:t>
            </w:r>
            <w:proofErr w:type="spellEnd"/>
            <w:r>
              <w:rPr>
                <w:rFonts w:ascii="Times New Roman" w:hAnsi="Times New Roman"/>
              </w:rPr>
              <w:t xml:space="preserve"> подходе в аспекте рассматриваемой проблемы КПК</w:t>
            </w:r>
          </w:p>
          <w:p w:rsidR="00DC2286" w:rsidRPr="008502DC" w:rsidRDefault="00DC2286" w:rsidP="00DC2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2286" w:rsidRDefault="00DC2286" w:rsidP="00DC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Соответствие/несоответствие</w:t>
            </w:r>
          </w:p>
          <w:p w:rsidR="00DC2286" w:rsidRPr="008502DC" w:rsidRDefault="00DC2286" w:rsidP="00F16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структуре, принципам С-Д урока; рефлексивные умения; реализация принципа преемственности в обучении </w:t>
            </w:r>
            <w:r w:rsidR="00F164B9"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</w:tr>
    </w:tbl>
    <w:p w:rsidR="00DC2286" w:rsidRPr="008502DC" w:rsidRDefault="00DC2286" w:rsidP="00DC2286">
      <w:pPr>
        <w:shd w:val="clear" w:color="auto" w:fill="FFFFFF"/>
        <w:spacing w:after="0" w:line="360" w:lineRule="auto"/>
        <w:rPr>
          <w:rFonts w:ascii="Times New Roman" w:hAnsi="Times New Roman"/>
          <w:b/>
          <w:bCs/>
        </w:rPr>
      </w:pPr>
    </w:p>
    <w:p w:rsidR="00DC2286" w:rsidRDefault="00DC2286" w:rsidP="00DC2286">
      <w:pPr>
        <w:pStyle w:val="a3"/>
        <w:spacing w:after="0" w:line="360" w:lineRule="auto"/>
        <w:ind w:left="0" w:firstLine="709"/>
        <w:jc w:val="center"/>
      </w:pPr>
    </w:p>
    <w:p w:rsidR="00DC2286" w:rsidRPr="006C128C" w:rsidRDefault="00DC2286" w:rsidP="00DC228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286" w:rsidRPr="001B0186" w:rsidRDefault="00DC2286" w:rsidP="00DC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C2286" w:rsidRDefault="00DC2286" w:rsidP="00DC2286">
      <w:pPr>
        <w:pStyle w:val="a3"/>
        <w:spacing w:after="0" w:line="360" w:lineRule="auto"/>
        <w:ind w:left="0" w:firstLine="709"/>
        <w:jc w:val="center"/>
      </w:pPr>
    </w:p>
    <w:p w:rsidR="00DC2286" w:rsidRPr="0085547C" w:rsidRDefault="00DC2286" w:rsidP="00DC2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3284D">
        <w:br w:type="page"/>
      </w:r>
    </w:p>
    <w:p w:rsidR="00BA3F8A" w:rsidRDefault="00BA3F8A"/>
    <w:sectPr w:rsidR="00BA3F8A" w:rsidSect="00DC2286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F5" w:rsidRDefault="00BE77F5" w:rsidP="00146E60">
      <w:pPr>
        <w:spacing w:after="0" w:line="240" w:lineRule="auto"/>
      </w:pPr>
      <w:r>
        <w:separator/>
      </w:r>
    </w:p>
  </w:endnote>
  <w:endnote w:type="continuationSeparator" w:id="0">
    <w:p w:rsidR="00BE77F5" w:rsidRDefault="00BE77F5" w:rsidP="0014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686"/>
      <w:docPartObj>
        <w:docPartGallery w:val="Page Numbers (Bottom of Page)"/>
        <w:docPartUnique/>
      </w:docPartObj>
    </w:sdtPr>
    <w:sdtContent>
      <w:p w:rsidR="005A2309" w:rsidRDefault="00052FA9">
        <w:pPr>
          <w:pStyle w:val="ad"/>
          <w:jc w:val="center"/>
        </w:pPr>
        <w:fldSimple w:instr=" PAGE   \* MERGEFORMAT ">
          <w:r w:rsidR="00C9026A">
            <w:rPr>
              <w:noProof/>
            </w:rPr>
            <w:t>13</w:t>
          </w:r>
        </w:fldSimple>
      </w:p>
    </w:sdtContent>
  </w:sdt>
  <w:p w:rsidR="005A2309" w:rsidRDefault="005A23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F5" w:rsidRDefault="00BE77F5" w:rsidP="00146E60">
      <w:pPr>
        <w:spacing w:after="0" w:line="240" w:lineRule="auto"/>
      </w:pPr>
      <w:r>
        <w:separator/>
      </w:r>
    </w:p>
  </w:footnote>
  <w:footnote w:type="continuationSeparator" w:id="0">
    <w:p w:rsidR="00BE77F5" w:rsidRDefault="00BE77F5" w:rsidP="0014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09" w:rsidRDefault="005A2309">
    <w:pPr>
      <w:pStyle w:val="a7"/>
      <w:jc w:val="center"/>
    </w:pPr>
  </w:p>
  <w:p w:rsidR="005A2309" w:rsidRDefault="005A23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B35"/>
    <w:multiLevelType w:val="hybridMultilevel"/>
    <w:tmpl w:val="06C29080"/>
    <w:lvl w:ilvl="0" w:tplc="0220D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A12411"/>
    <w:multiLevelType w:val="hybridMultilevel"/>
    <w:tmpl w:val="7FA2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2E2D"/>
    <w:multiLevelType w:val="hybridMultilevel"/>
    <w:tmpl w:val="74FA2DB6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EF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06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E1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45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46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2E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22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43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C426D4"/>
    <w:multiLevelType w:val="hybridMultilevel"/>
    <w:tmpl w:val="595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26AC"/>
    <w:multiLevelType w:val="multilevel"/>
    <w:tmpl w:val="DFAE90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b/>
      </w:rPr>
    </w:lvl>
  </w:abstractNum>
  <w:abstractNum w:abstractNumId="7">
    <w:nsid w:val="35B63D98"/>
    <w:multiLevelType w:val="hybridMultilevel"/>
    <w:tmpl w:val="46F6DC66"/>
    <w:lvl w:ilvl="0" w:tplc="8B6048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D7E30"/>
    <w:multiLevelType w:val="hybridMultilevel"/>
    <w:tmpl w:val="B2FA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614"/>
    <w:multiLevelType w:val="hybridMultilevel"/>
    <w:tmpl w:val="C6DEAE7E"/>
    <w:lvl w:ilvl="0" w:tplc="0220D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DA4591"/>
    <w:multiLevelType w:val="hybridMultilevel"/>
    <w:tmpl w:val="0CDCACF0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0D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E069B4"/>
    <w:multiLevelType w:val="hybridMultilevel"/>
    <w:tmpl w:val="1E9CC83C"/>
    <w:lvl w:ilvl="0" w:tplc="0220DADC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2">
    <w:nsid w:val="4D0866EB"/>
    <w:multiLevelType w:val="hybridMultilevel"/>
    <w:tmpl w:val="1F0E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40BE9"/>
    <w:multiLevelType w:val="multilevel"/>
    <w:tmpl w:val="57F852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14">
    <w:nsid w:val="65A41BA2"/>
    <w:multiLevelType w:val="multilevel"/>
    <w:tmpl w:val="AD368C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  <w:sz w:val="28"/>
      </w:rPr>
    </w:lvl>
  </w:abstractNum>
  <w:abstractNum w:abstractNumId="15">
    <w:nsid w:val="6685446B"/>
    <w:multiLevelType w:val="multilevel"/>
    <w:tmpl w:val="E250B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6DB74ECB"/>
    <w:multiLevelType w:val="multilevel"/>
    <w:tmpl w:val="292CE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58966A3"/>
    <w:multiLevelType w:val="multilevel"/>
    <w:tmpl w:val="6C961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16"/>
  </w:num>
  <w:num w:numId="13">
    <w:abstractNumId w:val="15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86"/>
    <w:rsid w:val="00052FA9"/>
    <w:rsid w:val="000946F3"/>
    <w:rsid w:val="00146E60"/>
    <w:rsid w:val="00255986"/>
    <w:rsid w:val="0026210E"/>
    <w:rsid w:val="002C7FD1"/>
    <w:rsid w:val="00401929"/>
    <w:rsid w:val="005A2309"/>
    <w:rsid w:val="005A52FC"/>
    <w:rsid w:val="006358C0"/>
    <w:rsid w:val="006F66CE"/>
    <w:rsid w:val="00760EEF"/>
    <w:rsid w:val="007D2C9D"/>
    <w:rsid w:val="007E4B7F"/>
    <w:rsid w:val="00822334"/>
    <w:rsid w:val="008C34AC"/>
    <w:rsid w:val="009110A7"/>
    <w:rsid w:val="009505B1"/>
    <w:rsid w:val="00970791"/>
    <w:rsid w:val="009B21C5"/>
    <w:rsid w:val="00A06771"/>
    <w:rsid w:val="00A30E3A"/>
    <w:rsid w:val="00A848EE"/>
    <w:rsid w:val="00AB67B9"/>
    <w:rsid w:val="00B43D4D"/>
    <w:rsid w:val="00BA3F8A"/>
    <w:rsid w:val="00BE77F5"/>
    <w:rsid w:val="00C4320A"/>
    <w:rsid w:val="00C6646D"/>
    <w:rsid w:val="00C9026A"/>
    <w:rsid w:val="00CE4F9B"/>
    <w:rsid w:val="00D61ED2"/>
    <w:rsid w:val="00D66ED4"/>
    <w:rsid w:val="00DB5B54"/>
    <w:rsid w:val="00DC2286"/>
    <w:rsid w:val="00DE5033"/>
    <w:rsid w:val="00E26C1F"/>
    <w:rsid w:val="00E75C6B"/>
    <w:rsid w:val="00E90BAF"/>
    <w:rsid w:val="00ED153D"/>
    <w:rsid w:val="00F164B9"/>
    <w:rsid w:val="00F8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228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C2286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DC22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C2286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C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286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DC22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2286"/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DC2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C2286"/>
    <w:pPr>
      <w:widowControl w:val="0"/>
      <w:spacing w:after="120" w:line="48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2286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1">
    <w:name w:val="Без интервала1"/>
    <w:rsid w:val="00DC22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DC2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DC2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C2286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B4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3D4D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5A2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10</cp:revision>
  <dcterms:created xsi:type="dcterms:W3CDTF">2018-08-30T03:58:00Z</dcterms:created>
  <dcterms:modified xsi:type="dcterms:W3CDTF">2018-09-06T04:42:00Z</dcterms:modified>
</cp:coreProperties>
</file>